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770A" w:rsidRDefault="00490FDE">
      <w:pPr>
        <w:spacing w:line="240" w:lineRule="auto"/>
      </w:pPr>
      <w:r>
        <w:t>TO:  Prof. V. Agrawal, Hunter Thorington</w:t>
      </w:r>
      <w:r>
        <w:br/>
      </w:r>
      <w:r w:rsidR="00FB1AAD">
        <w:t>FROM: Andrew Davis</w:t>
      </w:r>
      <w:r w:rsidR="00FB1AAD">
        <w:br/>
        <w:t>SECTIO</w:t>
      </w:r>
      <w:r w:rsidR="003B205C">
        <w:t>N: ELEC 5200, MWF 11:00</w:t>
      </w:r>
      <w:r w:rsidR="003B205C">
        <w:br/>
        <w:t>DATE: 5</w:t>
      </w:r>
      <w:r w:rsidR="00FB1AAD">
        <w:t xml:space="preserve"> </w:t>
      </w:r>
      <w:r w:rsidR="003B205C">
        <w:t>December 2015</w:t>
      </w:r>
      <w:r w:rsidR="003B205C">
        <w:br/>
        <w:t>SUBJECT: Project Part 6</w:t>
      </w:r>
      <w:r w:rsidR="00FB1AAD">
        <w:t xml:space="preserve">: </w:t>
      </w:r>
      <w:r w:rsidR="003B205C">
        <w:t>Final Report</w:t>
      </w:r>
    </w:p>
    <w:p w:rsidR="00D2770A" w:rsidRDefault="00D2770A"/>
    <w:p w:rsidR="00D2770A" w:rsidRDefault="003B205C">
      <w:r>
        <w:rPr>
          <w:b/>
          <w:u w:val="single"/>
        </w:rPr>
        <w:t>What did you learn from this project?</w:t>
      </w:r>
    </w:p>
    <w:p w:rsidR="00D2770A" w:rsidRDefault="00FB1AAD">
      <w:r>
        <w:tab/>
      </w:r>
      <w:r w:rsidR="00FF59E1">
        <w:t xml:space="preserve">This project was an excellent introduction to </w:t>
      </w:r>
      <w:proofErr w:type="spellStart"/>
      <w:r w:rsidR="00FF59E1">
        <w:t>datapath</w:t>
      </w:r>
      <w:proofErr w:type="spellEnd"/>
      <w:r w:rsidR="00FF59E1">
        <w:t xml:space="preserve"> design and provided an excellent introduction to all aspects of CPU design.  I learned how to conceptualize and develop an ISA for a set sized microcontroller that covers all basic C programming constructs.  I learned how to convert these instructions into assembly and machine language formats for use with a real </w:t>
      </w:r>
      <w:proofErr w:type="spellStart"/>
      <w:r w:rsidR="00FF59E1">
        <w:t>datapath</w:t>
      </w:r>
      <w:proofErr w:type="spellEnd"/>
      <w:r w:rsidR="00FF59E1">
        <w:t xml:space="preserve">.  Once this ISA was created, I learned how to conceptualize and design a RTL model of a </w:t>
      </w:r>
      <w:proofErr w:type="spellStart"/>
      <w:r w:rsidR="00FF59E1">
        <w:t>datapath</w:t>
      </w:r>
      <w:proofErr w:type="spellEnd"/>
      <w:r w:rsidR="00FF59E1">
        <w:t xml:space="preserve"> to implement an instruction set.  I learned how to integrate registers, ALUs, </w:t>
      </w:r>
      <w:proofErr w:type="spellStart"/>
      <w:r w:rsidR="00FF59E1">
        <w:t>MUXes</w:t>
      </w:r>
      <w:proofErr w:type="spellEnd"/>
      <w:r w:rsidR="00FF59E1">
        <w:t xml:space="preserve">, and various other components into a working </w:t>
      </w:r>
      <w:proofErr w:type="spellStart"/>
      <w:r w:rsidR="00FF59E1">
        <w:t>datapath</w:t>
      </w:r>
      <w:proofErr w:type="spellEnd"/>
      <w:r w:rsidR="00FF59E1">
        <w:t xml:space="preserve">.  Once this was done, I learned how to convert the previously designed instruction set into a set of control signals so that they could actually be executed on the </w:t>
      </w:r>
      <w:proofErr w:type="spellStart"/>
      <w:r w:rsidR="00FF59E1">
        <w:t>datapath</w:t>
      </w:r>
      <w:proofErr w:type="spellEnd"/>
      <w:r w:rsidR="00FF59E1">
        <w:t xml:space="preserve">.  I learned how to take this conceptual RTL model and design actual VHDL components for it, then how to integrate these components into a top level model of the entire unified </w:t>
      </w:r>
      <w:proofErr w:type="spellStart"/>
      <w:r w:rsidR="00FF59E1">
        <w:t>datapath</w:t>
      </w:r>
      <w:proofErr w:type="spellEnd"/>
      <w:r w:rsidR="00FF59E1">
        <w:t xml:space="preserve">.  I then learned how to integrate memory blocks and troubleshoot the </w:t>
      </w:r>
      <w:proofErr w:type="spellStart"/>
      <w:r w:rsidR="00FF59E1">
        <w:t>datapath</w:t>
      </w:r>
      <w:proofErr w:type="spellEnd"/>
      <w:r w:rsidR="00FF59E1">
        <w:t xml:space="preserve"> to create a working system.</w:t>
      </w:r>
    </w:p>
    <w:p w:rsidR="00D2770A" w:rsidRDefault="00D2770A"/>
    <w:p w:rsidR="00D2770A" w:rsidRDefault="003B205C">
      <w:pPr>
        <w:rPr>
          <w:b/>
          <w:u w:val="single"/>
        </w:rPr>
      </w:pPr>
      <w:r>
        <w:rPr>
          <w:b/>
          <w:u w:val="single"/>
        </w:rPr>
        <w:t>What would you do differently next time?</w:t>
      </w:r>
    </w:p>
    <w:p w:rsidR="00444CAB" w:rsidRDefault="00615458">
      <w:r>
        <w:t xml:space="preserve"> </w:t>
      </w:r>
      <w:r>
        <w:tab/>
        <w:t xml:space="preserve">I can’t think of anything I could change to make the project significantly easier, so I would create </w:t>
      </w:r>
      <w:proofErr w:type="gramStart"/>
      <w:r>
        <w:t>a Harvard</w:t>
      </w:r>
      <w:proofErr w:type="gramEnd"/>
      <w:r>
        <w:t xml:space="preserve"> architecture, and possibly a pipelined </w:t>
      </w:r>
      <w:proofErr w:type="spellStart"/>
      <w:r>
        <w:t>datapath</w:t>
      </w:r>
      <w:proofErr w:type="spellEnd"/>
      <w:r>
        <w:t xml:space="preserve">.  Both would, I feel, make the project more difficult to complete, but they would provide an opportunity to learn even more than I did during this project.  Whether or not I made any changes to the structure of the project, I would spend more time planning the ISA and the </w:t>
      </w:r>
      <w:proofErr w:type="spellStart"/>
      <w:r>
        <w:t>datapath</w:t>
      </w:r>
      <w:proofErr w:type="spellEnd"/>
      <w:r>
        <w:t xml:space="preserve"> to reduce the number of problems encountered in the rest of the design.</w:t>
      </w:r>
      <w:bookmarkStart w:id="0" w:name="_GoBack"/>
      <w:bookmarkEnd w:id="0"/>
    </w:p>
    <w:p w:rsidR="003A7949" w:rsidRDefault="003A7949"/>
    <w:p w:rsidR="00D2770A" w:rsidRDefault="003B205C">
      <w:pPr>
        <w:rPr>
          <w:b/>
          <w:u w:val="single"/>
        </w:rPr>
      </w:pPr>
      <w:r>
        <w:rPr>
          <w:b/>
          <w:u w:val="single"/>
        </w:rPr>
        <w:t>What is your advice to someone who is going to work on a similar project?</w:t>
      </w:r>
    </w:p>
    <w:p w:rsidR="003A7949" w:rsidRDefault="00FF59E1">
      <w:r>
        <w:tab/>
        <w:t xml:space="preserve">To plan the ISA and RTL models up front as thoroughly as possible.  Most of the problems I encountered with this project were because of overlooked problems in the design of my ISA or original conceptual </w:t>
      </w:r>
      <w:proofErr w:type="spellStart"/>
      <w:r>
        <w:t>datapath</w:t>
      </w:r>
      <w:proofErr w:type="spellEnd"/>
      <w:r>
        <w:t>.  Fixing these problems required revisions in my ISA which then rippled throughout the rest of the stages of the design.  Had I been able to eliminate these problems up front I would have been able to eliminate a large amount of extra work I was forced to undertake.</w:t>
      </w:r>
    </w:p>
    <w:p w:rsidR="00444CAB" w:rsidRPr="00444CAB" w:rsidRDefault="00444CAB">
      <w:r>
        <w:tab/>
        <w:t xml:space="preserve"> </w:t>
      </w:r>
    </w:p>
    <w:p w:rsidR="00D2770A" w:rsidRDefault="00FB1AAD">
      <w:r>
        <w:tab/>
      </w:r>
    </w:p>
    <w:sectPr w:rsidR="00D277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770A"/>
    <w:rsid w:val="000474B7"/>
    <w:rsid w:val="00081F4E"/>
    <w:rsid w:val="001E6B49"/>
    <w:rsid w:val="00281297"/>
    <w:rsid w:val="00354A37"/>
    <w:rsid w:val="003A7949"/>
    <w:rsid w:val="003B205C"/>
    <w:rsid w:val="00437534"/>
    <w:rsid w:val="00444CAB"/>
    <w:rsid w:val="00490FDE"/>
    <w:rsid w:val="004F5844"/>
    <w:rsid w:val="00553A21"/>
    <w:rsid w:val="005D17FD"/>
    <w:rsid w:val="00615458"/>
    <w:rsid w:val="00686839"/>
    <w:rsid w:val="00816DE1"/>
    <w:rsid w:val="00D2770A"/>
    <w:rsid w:val="00FB1AAD"/>
    <w:rsid w:val="00FE30A0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FE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FE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6</cp:revision>
  <dcterms:created xsi:type="dcterms:W3CDTF">2015-12-05T15:06:00Z</dcterms:created>
  <dcterms:modified xsi:type="dcterms:W3CDTF">2015-12-05T15:35:00Z</dcterms:modified>
</cp:coreProperties>
</file>