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08E" w:rsidRDefault="0045459E">
      <w:r>
        <w:t xml:space="preserve">ELEC 2120 </w:t>
      </w:r>
      <w:r w:rsidR="00FB52E7">
        <w:t>Summer</w:t>
      </w:r>
      <w:r>
        <w:t xml:space="preserve"> </w:t>
      </w:r>
      <w:r w:rsidR="00FB52E7">
        <w:t>201</w:t>
      </w:r>
      <w:r w:rsidR="003E689F">
        <w:t>3</w:t>
      </w:r>
      <w:r>
        <w:t xml:space="preserve"> Dr. Roppel</w:t>
      </w:r>
    </w:p>
    <w:p w:rsidR="0045459E" w:rsidRDefault="0045459E"/>
    <w:p w:rsidR="0045459E" w:rsidRDefault="00AF1A70" w:rsidP="002C5421">
      <w:pPr>
        <w:jc w:val="center"/>
      </w:pPr>
      <w:r>
        <w:t>Final Exam</w:t>
      </w:r>
      <w:r w:rsidR="0045459E">
        <w:t xml:space="preserve"> Study Guide</w:t>
      </w:r>
    </w:p>
    <w:p w:rsidR="0045459E" w:rsidRDefault="0045459E"/>
    <w:p w:rsidR="0045459E" w:rsidRDefault="00795700">
      <w:r>
        <w:t xml:space="preserve">Our </w:t>
      </w:r>
      <w:r w:rsidR="00AF1A70">
        <w:t>Final Exam</w:t>
      </w:r>
      <w:r w:rsidR="0045459E">
        <w:t xml:space="preserve"> is on </w:t>
      </w:r>
      <w:r w:rsidR="00AF1A70">
        <w:t>Tue</w:t>
      </w:r>
      <w:r w:rsidR="0045459E">
        <w:t xml:space="preserve">. </w:t>
      </w:r>
      <w:r w:rsidR="00931880">
        <w:t>July</w:t>
      </w:r>
      <w:r w:rsidR="00FB52E7">
        <w:t xml:space="preserve"> </w:t>
      </w:r>
      <w:r w:rsidR="00AF1A70">
        <w:t>30 from 12:00 – 2:30 p.m.</w:t>
      </w:r>
    </w:p>
    <w:p w:rsidR="0045459E" w:rsidRDefault="0045459E"/>
    <w:p w:rsidR="0045459E" w:rsidRDefault="003E689F">
      <w:r>
        <w:t xml:space="preserve">The test will be closed book &amp; notes, but </w:t>
      </w:r>
      <w:r w:rsidR="00123C91">
        <w:t xml:space="preserve">for reference </w:t>
      </w:r>
      <w:r>
        <w:t xml:space="preserve">you may use </w:t>
      </w:r>
      <w:r w:rsidR="00123C91">
        <w:rPr>
          <w:u w:val="single"/>
        </w:rPr>
        <w:t xml:space="preserve">two sides of paper </w:t>
      </w:r>
      <w:r>
        <w:t>with a maximum size of 8.5 x 11 inches</w:t>
      </w:r>
      <w:r w:rsidR="00123C91">
        <w:t xml:space="preserve"> each (both sides of one sheet, or one side each of two sheets). </w:t>
      </w:r>
      <w:r>
        <w:t>The reference sheet</w:t>
      </w:r>
      <w:r w:rsidR="00123C91">
        <w:t>(s)</w:t>
      </w:r>
      <w:r>
        <w:t xml:space="preserve"> must be </w:t>
      </w:r>
      <w:r w:rsidRPr="00DE292E">
        <w:rPr>
          <w:u w:val="single"/>
        </w:rPr>
        <w:t>hand-written by you</w:t>
      </w:r>
      <w:r>
        <w:t xml:space="preserve">. No computer printed or copied material is allowed.  Your name must be on </w:t>
      </w:r>
      <w:r w:rsidR="00123C91">
        <w:t xml:space="preserve">both sides of </w:t>
      </w:r>
      <w:r>
        <w:t>your reference sheet</w:t>
      </w:r>
      <w:r w:rsidR="00795700">
        <w:t xml:space="preserve">(s) </w:t>
      </w:r>
      <w:r>
        <w:t xml:space="preserve"> </w:t>
      </w:r>
      <w:r w:rsidRPr="003E689F">
        <w:rPr>
          <w:b/>
        </w:rPr>
        <w:t>at the top right</w:t>
      </w:r>
      <w:r>
        <w:t xml:space="preserve">. You must submit your reference sheet along with your test. It will be returned. I will also provide you with the tables of Fourier, DTFT, and Laplace transform </w:t>
      </w:r>
      <w:r w:rsidRPr="00DE292E">
        <w:rPr>
          <w:u w:val="single"/>
        </w:rPr>
        <w:t>pairs</w:t>
      </w:r>
      <w:r>
        <w:t xml:space="preserve"> and </w:t>
      </w:r>
      <w:r w:rsidRPr="00DE292E">
        <w:rPr>
          <w:u w:val="single"/>
        </w:rPr>
        <w:t>properties</w:t>
      </w:r>
      <w:r>
        <w:t>.</w:t>
      </w:r>
    </w:p>
    <w:p w:rsidR="00FB52E7" w:rsidRDefault="00FB52E7"/>
    <w:p w:rsidR="00FB52E7" w:rsidRDefault="00FB52E7">
      <w:r>
        <w:t>Study strategy:  Re-work HW problems, In-class exercises, and work through textbook examples in covered sections.  Re-read covered sections.</w:t>
      </w:r>
    </w:p>
    <w:p w:rsidR="008B29A9" w:rsidRDefault="008B29A9"/>
    <w:p w:rsidR="008B29A9" w:rsidRDefault="008B29A9">
      <w:r>
        <w:t>Format:  Combination of True / False, Multiple Choice, Short answer, brief discussion, and problem solving.</w:t>
      </w:r>
      <w:r w:rsidR="00F62822">
        <w:t xml:space="preserve"> </w:t>
      </w:r>
    </w:p>
    <w:p w:rsidR="0045459E" w:rsidRDefault="0045459E"/>
    <w:p w:rsidR="00123C91" w:rsidRDefault="00FB543F">
      <w:r>
        <w:t>Sections covered:</w:t>
      </w:r>
      <w:r w:rsidR="00F62822">
        <w:t xml:space="preserve">   </w:t>
      </w:r>
      <w:r w:rsidR="00123C91" w:rsidRPr="00123C91">
        <w:t>All sections in Chapters 1 and 2, and Chapt. 3 through 3.8.2.</w:t>
      </w:r>
      <w:r w:rsidR="00123C91">
        <w:t xml:space="preserve">, </w:t>
      </w:r>
    </w:p>
    <w:p w:rsidR="00EF404D" w:rsidRDefault="00EF404D">
      <w:r>
        <w:t>Chapt</w:t>
      </w:r>
      <w:r w:rsidR="00123C91">
        <w:t>.</w:t>
      </w:r>
      <w:r>
        <w:t xml:space="preserve"> </w:t>
      </w:r>
      <w:r w:rsidR="00931880">
        <w:t>4: 1-3</w:t>
      </w:r>
      <w:r w:rsidR="00F62822">
        <w:t xml:space="preserve">     </w:t>
      </w:r>
      <w:r>
        <w:t>Chapt</w:t>
      </w:r>
      <w:r w:rsidR="00123C91">
        <w:t>.</w:t>
      </w:r>
      <w:r>
        <w:t xml:space="preserve"> </w:t>
      </w:r>
      <w:r w:rsidR="00931880">
        <w:t>5</w:t>
      </w:r>
      <w:r>
        <w:t xml:space="preserve">: </w:t>
      </w:r>
      <w:r w:rsidR="003E689F">
        <w:t xml:space="preserve">1-4, </w:t>
      </w:r>
      <w:r w:rsidR="00C64AEE">
        <w:t xml:space="preserve"> </w:t>
      </w:r>
      <w:r w:rsidR="00123C91">
        <w:t xml:space="preserve"> </w:t>
      </w:r>
      <w:r w:rsidR="00C64AEE">
        <w:t>Chap</w:t>
      </w:r>
      <w:r w:rsidR="00123C91">
        <w:t>t.</w:t>
      </w:r>
      <w:r w:rsidR="00C64AEE">
        <w:t xml:space="preserve"> 6: </w:t>
      </w:r>
      <w:r w:rsidR="003E689F">
        <w:t>1-6</w:t>
      </w:r>
      <w:r w:rsidR="00123C91">
        <w:t>,   Chapt. 8: 1-6</w:t>
      </w:r>
    </w:p>
    <w:p w:rsidR="00EF404D" w:rsidRDefault="00EF404D"/>
    <w:p w:rsidR="00123C91" w:rsidRPr="00123C91" w:rsidRDefault="00123C91" w:rsidP="00123C91">
      <w:r w:rsidRPr="00123C91">
        <w:t>Skills required from Chapt. 1: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Identify system properties including: linearity, causality, memory, time-variance, discrete-time vs. continuous-time.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Identify signal properties including: Periodicity, time-shifting, continuous, piece-wise continuous, discrete.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Write, draw, and describe the signals u(t), r(t), p(t), δ(t) in both continuous time and discrete time.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Draw time-shifted signals, such as u(t-2).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Sketch sinusoids, such as 3cos(2πt – π/4).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Determine the period of a sinusoidal signal.</w:t>
      </w:r>
    </w:p>
    <w:p w:rsidR="00123C91" w:rsidRPr="00123C91" w:rsidRDefault="00123C91" w:rsidP="00123C91">
      <w:pPr>
        <w:numPr>
          <w:ilvl w:val="0"/>
          <w:numId w:val="1"/>
        </w:numPr>
      </w:pPr>
      <w:r w:rsidRPr="00123C91">
        <w:t>Write and interpret MATLAB code for calculating and plotting signals in continuous and discrete time.</w:t>
      </w:r>
    </w:p>
    <w:p w:rsidR="00123C91" w:rsidRPr="00123C91" w:rsidRDefault="00123C91" w:rsidP="00123C91"/>
    <w:p w:rsidR="00123C91" w:rsidRPr="00123C91" w:rsidRDefault="00123C91" w:rsidP="00123C91">
      <w:r w:rsidRPr="00123C91">
        <w:t>Skills required from Chapt. 2: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Write the convolution representation of a system in both discrete-time ( Eq. 2.19) and continuous time (Eq. 2.73 or 2.74).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Write and solve the differential equation for a first-order RC circuit.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 xml:space="preserve">Perform a discrete convolution both graphically and mathematically 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 xml:space="preserve">Perform continuous-time convolution calculation for simple signals if h(t) is given. </w:t>
      </w:r>
    </w:p>
    <w:p w:rsidR="00123C91" w:rsidRPr="00123C91" w:rsidRDefault="00123C91" w:rsidP="00123C91"/>
    <w:p w:rsidR="00123C91" w:rsidRPr="00123C91" w:rsidRDefault="00123C91" w:rsidP="00123C91"/>
    <w:p w:rsidR="00324E91" w:rsidRDefault="00324E91">
      <w:r>
        <w:br w:type="page"/>
      </w:r>
    </w:p>
    <w:p w:rsidR="00123C91" w:rsidRPr="00123C91" w:rsidRDefault="00123C91" w:rsidP="00123C91">
      <w:r w:rsidRPr="00123C91">
        <w:lastRenderedPageBreak/>
        <w:t>Skills required from Chapt. 3: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Calculate the trigonometric Fourier series coefficients a</w:t>
      </w:r>
      <w:r w:rsidRPr="00123C91">
        <w:rPr>
          <w:vertAlign w:val="subscript"/>
        </w:rPr>
        <w:t>k</w:t>
      </w:r>
      <w:r w:rsidRPr="00123C91">
        <w:t xml:space="preserve"> and b</w:t>
      </w:r>
      <w:r w:rsidRPr="00123C91">
        <w:rPr>
          <w:vertAlign w:val="subscript"/>
        </w:rPr>
        <w:t>k</w:t>
      </w:r>
      <w:r w:rsidRPr="00123C91">
        <w:t xml:space="preserve"> for a periodic signal.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Calculate the cosine-with-phase coefficients A</w:t>
      </w:r>
      <w:r w:rsidRPr="00123C91">
        <w:rPr>
          <w:vertAlign w:val="subscript"/>
        </w:rPr>
        <w:t>k</w:t>
      </w:r>
      <w:r w:rsidRPr="00123C91">
        <w:t xml:space="preserve"> and θ</w:t>
      </w:r>
      <w:r w:rsidRPr="00123C91">
        <w:rPr>
          <w:vertAlign w:val="subscript"/>
        </w:rPr>
        <w:t>k</w:t>
      </w:r>
      <w:r w:rsidRPr="00123C91">
        <w:t xml:space="preserve">  for a periodic signal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Calculate complex exponential coefficients c</w:t>
      </w:r>
      <w:r w:rsidRPr="00123C91">
        <w:rPr>
          <w:vertAlign w:val="subscript"/>
        </w:rPr>
        <w:t>k</w:t>
      </w:r>
      <w:r w:rsidRPr="00123C91">
        <w:t xml:space="preserve"> for a periodic signal.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Sketch the line spectra for a periodic signal (magnitude and phase of c</w:t>
      </w:r>
      <w:r w:rsidRPr="00123C91">
        <w:rPr>
          <w:vertAlign w:val="subscript"/>
        </w:rPr>
        <w:t>k</w:t>
      </w:r>
      <w:r w:rsidRPr="00123C91">
        <w:t>).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 xml:space="preserve">Compute and sketch Fourier transform and inverse Fourier transform for simple signals. 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Be able to accurately sketch a sinc function and explain why it is important.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Apply properties of the Fourier transform and Fourier transform pairs to simple signals.</w:t>
      </w:r>
    </w:p>
    <w:p w:rsidR="00123C91" w:rsidRPr="00123C91" w:rsidRDefault="00123C91" w:rsidP="00123C91">
      <w:pPr>
        <w:numPr>
          <w:ilvl w:val="0"/>
          <w:numId w:val="2"/>
        </w:numPr>
      </w:pPr>
      <w:r w:rsidRPr="00123C91">
        <w:t>Apply the modulation property of the Fourier transform to compute and draw the magnitude spectrum for an AM signal, both DSB and DSBSC, given the spectrum of the baseband signal.</w:t>
      </w:r>
    </w:p>
    <w:p w:rsidR="00123C91" w:rsidRPr="00123C91" w:rsidRDefault="00123C91" w:rsidP="00123C91"/>
    <w:p w:rsidR="00324E91" w:rsidRDefault="00324E91"/>
    <w:p w:rsidR="00EF404D" w:rsidRDefault="00EF404D">
      <w:r>
        <w:t>Skills required</w:t>
      </w:r>
      <w:r w:rsidR="0010110E">
        <w:t xml:space="preserve"> from Chapt</w:t>
      </w:r>
      <w:r w:rsidR="00C64AEE">
        <w:t>er</w:t>
      </w:r>
      <w:r w:rsidR="0010110E">
        <w:t xml:space="preserve"> </w:t>
      </w:r>
      <w:r w:rsidR="00931880">
        <w:t>4</w:t>
      </w:r>
      <w:r>
        <w:t>:</w:t>
      </w:r>
    </w:p>
    <w:p w:rsidR="00717251" w:rsidRDefault="00717251" w:rsidP="00717251">
      <w:pPr>
        <w:numPr>
          <w:ilvl w:val="0"/>
          <w:numId w:val="1"/>
        </w:numPr>
      </w:pPr>
      <w:r>
        <w:t>Calculate a DTFT (forward and inverse).</w:t>
      </w:r>
    </w:p>
    <w:p w:rsidR="00717251" w:rsidRDefault="00717251" w:rsidP="00717251">
      <w:pPr>
        <w:numPr>
          <w:ilvl w:val="0"/>
          <w:numId w:val="1"/>
        </w:numPr>
      </w:pPr>
      <w:r>
        <w:t>Construct a DTFT plot with appropriate symmetry (even for magnitude, odd for phase).</w:t>
      </w:r>
    </w:p>
    <w:p w:rsidR="00717251" w:rsidRDefault="00717251" w:rsidP="00717251">
      <w:pPr>
        <w:numPr>
          <w:ilvl w:val="0"/>
          <w:numId w:val="1"/>
        </w:numPr>
      </w:pPr>
      <w:r>
        <w:t>Calculate forward and inverse DFT.</w:t>
      </w:r>
    </w:p>
    <w:p w:rsidR="00717251" w:rsidRDefault="00717251" w:rsidP="00717251">
      <w:pPr>
        <w:numPr>
          <w:ilvl w:val="0"/>
          <w:numId w:val="1"/>
        </w:numPr>
      </w:pPr>
      <w:r>
        <w:t>Construct a DFT stemplot with appropriate symmetry (even for magnitude, odd for phase).</w:t>
      </w:r>
    </w:p>
    <w:p w:rsidR="00717251" w:rsidRDefault="00717251" w:rsidP="00717251">
      <w:pPr>
        <w:numPr>
          <w:ilvl w:val="0"/>
          <w:numId w:val="1"/>
        </w:numPr>
      </w:pPr>
      <w:r>
        <w:t>Identify the actual frequency associated with a given value of  k on a DFT stem plot using f = k(SR/N).</w:t>
      </w:r>
    </w:p>
    <w:p w:rsidR="002F7757" w:rsidRDefault="002F7757"/>
    <w:p w:rsidR="00324E91" w:rsidRDefault="00324E91" w:rsidP="0010110E"/>
    <w:p w:rsidR="0010110E" w:rsidRDefault="0010110E" w:rsidP="0010110E">
      <w:r>
        <w:t>Skills required from Chapt</w:t>
      </w:r>
      <w:r w:rsidR="00C64AEE">
        <w:t>er</w:t>
      </w:r>
      <w:r>
        <w:t xml:space="preserve"> </w:t>
      </w:r>
      <w:r w:rsidR="00297D43">
        <w:t>5</w:t>
      </w:r>
      <w:r>
        <w:t>:</w:t>
      </w:r>
    </w:p>
    <w:p w:rsidR="00297D43" w:rsidRDefault="00297D43" w:rsidP="00297D43">
      <w:pPr>
        <w:numPr>
          <w:ilvl w:val="0"/>
          <w:numId w:val="2"/>
        </w:numPr>
      </w:pPr>
      <w:r>
        <w:t>Express the response of a system in the frequency domain (Eqn. 5.4, Eqn. 5.60)</w:t>
      </w:r>
    </w:p>
    <w:p w:rsidR="00297D43" w:rsidRDefault="00297D43" w:rsidP="00297D43">
      <w:pPr>
        <w:numPr>
          <w:ilvl w:val="0"/>
          <w:numId w:val="2"/>
        </w:numPr>
      </w:pPr>
      <w:r>
        <w:t>Analyze an RC circuit in the frequency domain using the Fourier transform (Example 5.2 and Example 5.5)</w:t>
      </w:r>
    </w:p>
    <w:p w:rsidR="00297D43" w:rsidRDefault="00297D43" w:rsidP="00297D43">
      <w:pPr>
        <w:numPr>
          <w:ilvl w:val="0"/>
          <w:numId w:val="2"/>
        </w:numPr>
      </w:pPr>
      <w:r>
        <w:t>Draw the magnitude response of ideal filters – LP, BP, HP, and notch (bandstop).</w:t>
      </w:r>
    </w:p>
    <w:p w:rsidR="00297D43" w:rsidRDefault="00297D43" w:rsidP="00297D43">
      <w:pPr>
        <w:numPr>
          <w:ilvl w:val="0"/>
          <w:numId w:val="2"/>
        </w:numPr>
      </w:pPr>
      <w:r>
        <w:t>Discuss and perform sampling and reconstruction</w:t>
      </w:r>
      <w:r w:rsidR="00E633AC">
        <w:t xml:space="preserve"> (Section 5.4)</w:t>
      </w:r>
      <w:r>
        <w:t>.</w:t>
      </w:r>
    </w:p>
    <w:p w:rsidR="00297D43" w:rsidRDefault="00297D43" w:rsidP="00297D43">
      <w:pPr>
        <w:numPr>
          <w:ilvl w:val="0"/>
          <w:numId w:val="2"/>
        </w:numPr>
      </w:pPr>
      <w:r>
        <w:t>Explain aliasing</w:t>
      </w:r>
    </w:p>
    <w:p w:rsidR="0045459E" w:rsidRDefault="0045459E"/>
    <w:p w:rsidR="00324E91" w:rsidRDefault="00324E91" w:rsidP="00E51217"/>
    <w:p w:rsidR="00E51217" w:rsidRDefault="00E51217" w:rsidP="00E51217">
      <w:bookmarkStart w:id="0" w:name="_GoBack"/>
      <w:bookmarkEnd w:id="0"/>
      <w:r>
        <w:t>Skills required from Chapt</w:t>
      </w:r>
      <w:r w:rsidR="00C64AEE">
        <w:t>er</w:t>
      </w:r>
      <w:r>
        <w:t xml:space="preserve"> 6 :</w:t>
      </w:r>
    </w:p>
    <w:p w:rsidR="00E51217" w:rsidRDefault="00E51217" w:rsidP="00E51217">
      <w:pPr>
        <w:numPr>
          <w:ilvl w:val="0"/>
          <w:numId w:val="1"/>
        </w:numPr>
      </w:pPr>
      <w:r>
        <w:t>Solve an RLC circuit (or similar, e.g., RC, RL, LC) using the Laplace transform.</w:t>
      </w:r>
    </w:p>
    <w:p w:rsidR="00E51217" w:rsidRDefault="00E51217" w:rsidP="00E51217">
      <w:pPr>
        <w:numPr>
          <w:ilvl w:val="0"/>
          <w:numId w:val="1"/>
        </w:numPr>
      </w:pPr>
      <w:r>
        <w:t>Determine the forward or inverse Laplace transform by table lookup, and using partial fractions as necessary.</w:t>
      </w:r>
    </w:p>
    <w:p w:rsidR="00E51217" w:rsidRDefault="00C64AEE" w:rsidP="00E51217">
      <w:pPr>
        <w:numPr>
          <w:ilvl w:val="0"/>
          <w:numId w:val="1"/>
        </w:numPr>
      </w:pPr>
      <w:r>
        <w:t>Determine transfer functions for block diagrams consisting of series, parallel, and feedback connections.</w:t>
      </w:r>
    </w:p>
    <w:p w:rsidR="00123C91" w:rsidRDefault="00123C91" w:rsidP="00123C91"/>
    <w:p w:rsidR="00324E91" w:rsidRDefault="00324E91">
      <w:r>
        <w:br w:type="page"/>
      </w:r>
    </w:p>
    <w:p w:rsidR="00123C91" w:rsidRDefault="00123C91" w:rsidP="00123C91">
      <w:r>
        <w:lastRenderedPageBreak/>
        <w:t>Skills required from Chapter 8 :</w:t>
      </w:r>
    </w:p>
    <w:p w:rsidR="00123C91" w:rsidRDefault="00373630" w:rsidP="00123C91">
      <w:pPr>
        <w:numPr>
          <w:ilvl w:val="0"/>
          <w:numId w:val="1"/>
        </w:numPr>
      </w:pPr>
      <w:r>
        <w:t>Determine the stability of a system</w:t>
      </w:r>
    </w:p>
    <w:p w:rsidR="003635E2" w:rsidRDefault="003635E2" w:rsidP="00123C91">
      <w:pPr>
        <w:numPr>
          <w:ilvl w:val="0"/>
          <w:numId w:val="1"/>
        </w:numPr>
      </w:pPr>
      <w:r>
        <w:t>Sketch a pole-zero plot for a given system</w:t>
      </w:r>
    </w:p>
    <w:p w:rsidR="00123C91" w:rsidRDefault="00373630" w:rsidP="00E51217">
      <w:pPr>
        <w:numPr>
          <w:ilvl w:val="0"/>
          <w:numId w:val="1"/>
        </w:numPr>
      </w:pPr>
      <w:r>
        <w:t>Compute and sketch the step response of 1</w:t>
      </w:r>
      <w:r w:rsidRPr="00373630">
        <w:rPr>
          <w:vertAlign w:val="superscript"/>
        </w:rPr>
        <w:t>st</w:t>
      </w:r>
      <w:r>
        <w:t xml:space="preserve"> and 2</w:t>
      </w:r>
      <w:r w:rsidRPr="00373630">
        <w:rPr>
          <w:vertAlign w:val="superscript"/>
        </w:rPr>
        <w:t>nd</w:t>
      </w:r>
      <w:r>
        <w:t xml:space="preserve"> order systems</w:t>
      </w:r>
    </w:p>
    <w:p w:rsidR="00373630" w:rsidRDefault="00373630" w:rsidP="00E51217">
      <w:pPr>
        <w:numPr>
          <w:ilvl w:val="0"/>
          <w:numId w:val="1"/>
        </w:numPr>
      </w:pPr>
      <w:r>
        <w:t>Sketch the Bode magnitude and phase plots</w:t>
      </w:r>
      <w:r w:rsidR="003635E2">
        <w:t xml:space="preserve"> for a given transfer function</w:t>
      </w:r>
    </w:p>
    <w:p w:rsidR="003635E2" w:rsidRDefault="003635E2" w:rsidP="00E51217">
      <w:pPr>
        <w:numPr>
          <w:ilvl w:val="0"/>
          <w:numId w:val="1"/>
        </w:numPr>
      </w:pPr>
      <w:r>
        <w:t>Write the transfer function given a Bode magnitude sketch</w:t>
      </w:r>
    </w:p>
    <w:p w:rsidR="003635E2" w:rsidRDefault="003635E2" w:rsidP="00E51217">
      <w:pPr>
        <w:numPr>
          <w:ilvl w:val="0"/>
          <w:numId w:val="1"/>
        </w:numPr>
      </w:pPr>
      <w:r>
        <w:t>Convert from low pass to other filter types</w:t>
      </w:r>
    </w:p>
    <w:p w:rsidR="00123C91" w:rsidRPr="00123C91" w:rsidRDefault="00123C91" w:rsidP="00123C91"/>
    <w:p w:rsidR="00123C91" w:rsidRPr="00123C91" w:rsidRDefault="00123C91" w:rsidP="00123C91">
      <w:r w:rsidRPr="00123C91">
        <w:t>Other skills:</w:t>
      </w:r>
    </w:p>
    <w:p w:rsidR="00123C91" w:rsidRPr="00123C91" w:rsidRDefault="00123C91" w:rsidP="00123C91"/>
    <w:p w:rsidR="00123C91" w:rsidRPr="00123C91" w:rsidRDefault="00123C91" w:rsidP="00123C91">
      <w:r w:rsidRPr="00123C91">
        <w:t>Write or explain snippets of MATLAB code pertaining to the Fourier series</w:t>
      </w:r>
      <w:r>
        <w:t xml:space="preserve">, </w:t>
      </w:r>
      <w:r w:rsidRPr="00123C91">
        <w:t>Fourier transform</w:t>
      </w:r>
      <w:r>
        <w:t>, and Laplace transform</w:t>
      </w:r>
      <w:r w:rsidRPr="00123C91">
        <w:t xml:space="preserve"> calculations that we have done for homework. For example, you should be able to write MATLAB statement(s) to:</w:t>
      </w:r>
    </w:p>
    <w:p w:rsidR="00123C91" w:rsidRPr="00123C91" w:rsidRDefault="00123C91" w:rsidP="00123C91">
      <w:pPr>
        <w:numPr>
          <w:ilvl w:val="0"/>
          <w:numId w:val="3"/>
        </w:numPr>
      </w:pPr>
      <w:r w:rsidRPr="00123C91">
        <w:t xml:space="preserve">Produce a stem plot given an array to be plotted, with axis labels </w:t>
      </w:r>
    </w:p>
    <w:p w:rsidR="00123C91" w:rsidRPr="00123C91" w:rsidRDefault="00123C91" w:rsidP="00123C91">
      <w:pPr>
        <w:numPr>
          <w:ilvl w:val="0"/>
          <w:numId w:val="3"/>
        </w:numPr>
      </w:pPr>
      <w:r w:rsidRPr="00123C91">
        <w:t xml:space="preserve">Create an array that is the combination of various unit-step functions </w:t>
      </w:r>
    </w:p>
    <w:p w:rsidR="00123C91" w:rsidRPr="00123C91" w:rsidRDefault="00123C91" w:rsidP="00123C91">
      <w:pPr>
        <w:numPr>
          <w:ilvl w:val="0"/>
          <w:numId w:val="3"/>
        </w:numPr>
      </w:pPr>
      <w:r w:rsidRPr="00123C91">
        <w:t>Implement convolution</w:t>
      </w:r>
    </w:p>
    <w:p w:rsidR="00123C91" w:rsidRDefault="00123C91" w:rsidP="00123C91">
      <w:pPr>
        <w:numPr>
          <w:ilvl w:val="0"/>
          <w:numId w:val="3"/>
        </w:numPr>
      </w:pPr>
      <w:r w:rsidRPr="00123C91">
        <w:t>Determine magnitude and phase of a complex number or array</w:t>
      </w:r>
    </w:p>
    <w:p w:rsidR="00123C91" w:rsidRDefault="00123C91" w:rsidP="00123C91">
      <w:pPr>
        <w:numPr>
          <w:ilvl w:val="0"/>
          <w:numId w:val="3"/>
        </w:numPr>
      </w:pPr>
      <w:r>
        <w:t>Produce a Bode plot</w:t>
      </w:r>
    </w:p>
    <w:p w:rsidR="00123C91" w:rsidRDefault="00123C91" w:rsidP="00123C91">
      <w:pPr>
        <w:numPr>
          <w:ilvl w:val="0"/>
          <w:numId w:val="3"/>
        </w:numPr>
      </w:pPr>
      <w:r>
        <w:t>Produce the step response of a system</w:t>
      </w:r>
    </w:p>
    <w:p w:rsidR="00123C91" w:rsidRPr="00123C91" w:rsidRDefault="00123C91" w:rsidP="00123C91">
      <w:pPr>
        <w:ind w:left="720"/>
      </w:pPr>
    </w:p>
    <w:p w:rsidR="00123C91" w:rsidRDefault="00123C91" w:rsidP="00123C91"/>
    <w:p w:rsidR="00E51217" w:rsidRDefault="00E51217"/>
    <w:sectPr w:rsidR="00E51217" w:rsidSect="00DC0A23"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E91" w:rsidRDefault="00324E91" w:rsidP="00324E91">
      <w:r>
        <w:separator/>
      </w:r>
    </w:p>
  </w:endnote>
  <w:endnote w:type="continuationSeparator" w:id="0">
    <w:p w:rsidR="00324E91" w:rsidRDefault="00324E91" w:rsidP="0032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2342225"/>
      <w:docPartObj>
        <w:docPartGallery w:val="Page Numbers (Bottom of Page)"/>
        <w:docPartUnique/>
      </w:docPartObj>
    </w:sdtPr>
    <w:sdtContent>
      <w:sdt>
        <w:sdtPr>
          <w:id w:val="98381352"/>
          <w:docPartObj>
            <w:docPartGallery w:val="Page Numbers (Top of Page)"/>
            <w:docPartUnique/>
          </w:docPartObj>
        </w:sdtPr>
        <w:sdtContent>
          <w:p w:rsidR="00324E91" w:rsidRDefault="00324E91" w:rsidP="00324E91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9B5630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9B5630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324E91" w:rsidRDefault="00324E9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E91" w:rsidRDefault="00324E91" w:rsidP="00324E91">
      <w:r>
        <w:separator/>
      </w:r>
    </w:p>
  </w:footnote>
  <w:footnote w:type="continuationSeparator" w:id="0">
    <w:p w:rsidR="00324E91" w:rsidRDefault="00324E91" w:rsidP="00324E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E1AC3"/>
    <w:multiLevelType w:val="hybridMultilevel"/>
    <w:tmpl w:val="B3622A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0FA779A"/>
    <w:multiLevelType w:val="hybridMultilevel"/>
    <w:tmpl w:val="52E45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B56DF3"/>
    <w:multiLevelType w:val="hybridMultilevel"/>
    <w:tmpl w:val="B0622B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459E"/>
    <w:rsid w:val="00055A8D"/>
    <w:rsid w:val="00057A12"/>
    <w:rsid w:val="000A708E"/>
    <w:rsid w:val="000D0592"/>
    <w:rsid w:val="000F1877"/>
    <w:rsid w:val="0010110E"/>
    <w:rsid w:val="00123C91"/>
    <w:rsid w:val="0019198D"/>
    <w:rsid w:val="002059F2"/>
    <w:rsid w:val="00213A34"/>
    <w:rsid w:val="00297D43"/>
    <w:rsid w:val="002C5421"/>
    <w:rsid w:val="002F3581"/>
    <w:rsid w:val="002F7757"/>
    <w:rsid w:val="00304BD8"/>
    <w:rsid w:val="00324E91"/>
    <w:rsid w:val="003635E2"/>
    <w:rsid w:val="00373630"/>
    <w:rsid w:val="003D079D"/>
    <w:rsid w:val="003E689F"/>
    <w:rsid w:val="0045459E"/>
    <w:rsid w:val="004552CD"/>
    <w:rsid w:val="005C2D59"/>
    <w:rsid w:val="006803FB"/>
    <w:rsid w:val="00683E9D"/>
    <w:rsid w:val="006C756A"/>
    <w:rsid w:val="00717251"/>
    <w:rsid w:val="00795700"/>
    <w:rsid w:val="00797F86"/>
    <w:rsid w:val="008472BA"/>
    <w:rsid w:val="008B07C1"/>
    <w:rsid w:val="008B29A9"/>
    <w:rsid w:val="00931880"/>
    <w:rsid w:val="009574B5"/>
    <w:rsid w:val="00984A65"/>
    <w:rsid w:val="009B5630"/>
    <w:rsid w:val="00AA024C"/>
    <w:rsid w:val="00AC5840"/>
    <w:rsid w:val="00AF1A70"/>
    <w:rsid w:val="00B85EF4"/>
    <w:rsid w:val="00BD1004"/>
    <w:rsid w:val="00C27462"/>
    <w:rsid w:val="00C64AEE"/>
    <w:rsid w:val="00D12453"/>
    <w:rsid w:val="00D24963"/>
    <w:rsid w:val="00D97729"/>
    <w:rsid w:val="00DC0A23"/>
    <w:rsid w:val="00E33EE8"/>
    <w:rsid w:val="00E51217"/>
    <w:rsid w:val="00E633AC"/>
    <w:rsid w:val="00EF404D"/>
    <w:rsid w:val="00EF4500"/>
    <w:rsid w:val="00F62822"/>
    <w:rsid w:val="00F855BD"/>
    <w:rsid w:val="00FB52E7"/>
    <w:rsid w:val="00FB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0A2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24E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24E91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324E9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4E9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0A2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58C96-1496-4190-9F4A-E5B5115D8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750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cp:lastModifiedBy>Thad Roppel</cp:lastModifiedBy>
  <cp:revision>7</cp:revision>
  <cp:lastPrinted>2013-07-26T16:10:00Z</cp:lastPrinted>
  <dcterms:created xsi:type="dcterms:W3CDTF">2013-07-26T13:24:00Z</dcterms:created>
  <dcterms:modified xsi:type="dcterms:W3CDTF">2013-07-26T17:17:00Z</dcterms:modified>
</cp:coreProperties>
</file>