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28D4" w:rsidRPr="00B8114A" w:rsidRDefault="004428D4" w:rsidP="004428D4">
      <w:pPr>
        <w:pStyle w:val="Heading1"/>
        <w:tabs>
          <w:tab w:val="clear" w:pos="10170"/>
          <w:tab w:val="left" w:pos="3600"/>
          <w:tab w:val="right" w:pos="9360"/>
        </w:tabs>
        <w:rPr>
          <w:rFonts w:asciiTheme="majorHAnsi" w:hAnsiTheme="majorHAnsi"/>
          <w:sz w:val="24"/>
          <w:szCs w:val="24"/>
        </w:rPr>
      </w:pPr>
      <w:r w:rsidRPr="00B8114A">
        <w:rPr>
          <w:rFonts w:asciiTheme="majorHAnsi" w:hAnsiTheme="majorHAnsi"/>
          <w:sz w:val="24"/>
          <w:szCs w:val="24"/>
        </w:rPr>
        <w:t>CHEN3600 – Computer-Aided Chemical Engineering</w:t>
      </w:r>
      <w:r w:rsidRPr="00B8114A">
        <w:rPr>
          <w:rFonts w:asciiTheme="majorHAnsi" w:hAnsiTheme="majorHAnsi"/>
          <w:sz w:val="24"/>
          <w:szCs w:val="24"/>
        </w:rPr>
        <w:tab/>
      </w:r>
      <w:r w:rsidR="0069506E">
        <w:rPr>
          <w:rFonts w:asciiTheme="majorHAnsi" w:hAnsiTheme="majorHAnsi"/>
          <w:sz w:val="24"/>
          <w:szCs w:val="24"/>
        </w:rPr>
        <w:t>Spring 2013</w:t>
      </w:r>
    </w:p>
    <w:p w:rsidR="004428D4" w:rsidRPr="00B8114A" w:rsidRDefault="004428D4" w:rsidP="004428D4">
      <w:pPr>
        <w:pStyle w:val="Heading1"/>
        <w:tabs>
          <w:tab w:val="clear" w:pos="10170"/>
          <w:tab w:val="right" w:pos="9360"/>
        </w:tabs>
        <w:rPr>
          <w:rFonts w:asciiTheme="majorHAnsi" w:hAnsiTheme="majorHAnsi"/>
          <w:sz w:val="24"/>
          <w:szCs w:val="24"/>
        </w:rPr>
      </w:pPr>
      <w:r w:rsidRPr="00B8114A">
        <w:rPr>
          <w:rFonts w:asciiTheme="majorHAnsi" w:hAnsiTheme="majorHAnsi"/>
          <w:sz w:val="24"/>
          <w:szCs w:val="24"/>
        </w:rPr>
        <w:t>Ch</w:t>
      </w:r>
      <w:r w:rsidR="0021129B" w:rsidRPr="00B8114A">
        <w:rPr>
          <w:rFonts w:asciiTheme="majorHAnsi" w:hAnsiTheme="majorHAnsi"/>
          <w:sz w:val="24"/>
          <w:szCs w:val="24"/>
        </w:rPr>
        <w:t>emical Engineering Department</w:t>
      </w:r>
      <w:r w:rsidR="0021129B" w:rsidRPr="00B8114A">
        <w:rPr>
          <w:rFonts w:asciiTheme="majorHAnsi" w:hAnsiTheme="majorHAnsi"/>
          <w:sz w:val="24"/>
          <w:szCs w:val="24"/>
        </w:rPr>
        <w:tab/>
      </w:r>
      <w:r w:rsidR="00D862D9">
        <w:rPr>
          <w:rFonts w:asciiTheme="majorHAnsi" w:hAnsiTheme="majorHAnsi"/>
          <w:sz w:val="24"/>
          <w:szCs w:val="24"/>
        </w:rPr>
        <w:t>Bonus</w:t>
      </w:r>
      <w:r w:rsidR="00B97BCC">
        <w:rPr>
          <w:rFonts w:asciiTheme="majorHAnsi" w:hAnsiTheme="majorHAnsi"/>
          <w:sz w:val="24"/>
          <w:szCs w:val="24"/>
        </w:rPr>
        <w:t xml:space="preserve"> </w:t>
      </w:r>
      <w:r w:rsidR="00293F83">
        <w:rPr>
          <w:rFonts w:asciiTheme="majorHAnsi" w:hAnsiTheme="majorHAnsi"/>
          <w:sz w:val="24"/>
          <w:szCs w:val="24"/>
        </w:rPr>
        <w:t>C</w:t>
      </w:r>
    </w:p>
    <w:p w:rsidR="004428D4" w:rsidRPr="00B8114A" w:rsidRDefault="004428D4" w:rsidP="004428D4">
      <w:pPr>
        <w:tabs>
          <w:tab w:val="right" w:pos="9360"/>
        </w:tabs>
        <w:spacing w:line="240" w:lineRule="atLeast"/>
        <w:ind w:right="-126"/>
        <w:jc w:val="both"/>
        <w:rPr>
          <w:rFonts w:asciiTheme="majorHAnsi" w:hAnsiTheme="majorHAnsi"/>
          <w:b/>
          <w:sz w:val="24"/>
          <w:szCs w:val="24"/>
        </w:rPr>
      </w:pPr>
      <w:r w:rsidRPr="00B8114A">
        <w:rPr>
          <w:rFonts w:asciiTheme="majorHAnsi" w:hAnsiTheme="majorHAnsi"/>
          <w:b/>
          <w:sz w:val="24"/>
          <w:szCs w:val="24"/>
        </w:rPr>
        <w:t>T.D. Placek</w:t>
      </w:r>
      <w:r w:rsidRPr="00B8114A">
        <w:rPr>
          <w:rFonts w:asciiTheme="majorHAnsi" w:hAnsiTheme="majorHAnsi"/>
          <w:b/>
          <w:sz w:val="24"/>
          <w:szCs w:val="24"/>
        </w:rPr>
        <w:tab/>
        <w:t>Auburn University</w:t>
      </w:r>
    </w:p>
    <w:p w:rsidR="004428D4" w:rsidRPr="00B8114A" w:rsidRDefault="004428D4" w:rsidP="004428D4">
      <w:pPr>
        <w:tabs>
          <w:tab w:val="left" w:pos="-720"/>
        </w:tabs>
        <w:spacing w:line="1" w:lineRule="exact"/>
        <w:jc w:val="both"/>
        <w:rPr>
          <w:rFonts w:asciiTheme="majorHAnsi" w:hAnsiTheme="majorHAnsi"/>
          <w:b/>
          <w:sz w:val="24"/>
          <w:szCs w:val="24"/>
        </w:rPr>
      </w:pPr>
    </w:p>
    <w:p w:rsidR="004428D4" w:rsidRPr="00B8114A" w:rsidRDefault="0026488B" w:rsidP="004428D4">
      <w:pPr>
        <w:tabs>
          <w:tab w:val="left" w:pos="-720"/>
        </w:tabs>
        <w:spacing w:line="240" w:lineRule="atLeast"/>
        <w:jc w:val="center"/>
        <w:rPr>
          <w:rFonts w:asciiTheme="majorHAnsi" w:hAnsiTheme="majorHAnsi"/>
          <w:b/>
          <w:sz w:val="24"/>
          <w:szCs w:val="24"/>
        </w:rPr>
      </w:pPr>
      <w:r w:rsidRPr="00B8114A">
        <w:rPr>
          <w:rFonts w:asciiTheme="majorHAnsi" w:hAnsiTheme="majorHAnsi"/>
          <w:b/>
          <w:noProof/>
          <w:sz w:val="24"/>
          <w:szCs w:val="24"/>
        </w:rPr>
        <mc:AlternateContent>
          <mc:Choice Requires="wps">
            <w:drawing>
              <wp:anchor distT="0" distB="0" distL="114300" distR="114300" simplePos="0" relativeHeight="251657728" behindDoc="0" locked="0" layoutInCell="1" allowOverlap="1" wp14:anchorId="7C28D411" wp14:editId="455C8032">
                <wp:simplePos x="0" y="0"/>
                <wp:positionH relativeFrom="column">
                  <wp:posOffset>51435</wp:posOffset>
                </wp:positionH>
                <wp:positionV relativeFrom="paragraph">
                  <wp:posOffset>116840</wp:posOffset>
                </wp:positionV>
                <wp:extent cx="5829300" cy="0"/>
                <wp:effectExtent l="13335" t="12065" r="15240" b="16510"/>
                <wp:wrapNone/>
                <wp:docPr id="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5pt,9.2pt" to="463.05pt,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8AjEQIAACk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" strokeweight="1.5pt"/>
            </w:pict>
          </mc:Fallback>
        </mc:AlternateContent>
      </w:r>
    </w:p>
    <w:p w:rsidR="00DD54B7" w:rsidRPr="00B8114A" w:rsidRDefault="004428D4" w:rsidP="00F11E3E">
      <w:pPr>
        <w:tabs>
          <w:tab w:val="right" w:pos="10260"/>
        </w:tabs>
        <w:spacing w:line="240" w:lineRule="atLeast"/>
        <w:jc w:val="center"/>
        <w:rPr>
          <w:rFonts w:asciiTheme="majorHAnsi" w:hAnsiTheme="majorHAnsi"/>
          <w:b/>
          <w:sz w:val="28"/>
          <w:szCs w:val="28"/>
        </w:rPr>
      </w:pPr>
      <w:r w:rsidRPr="00B8114A">
        <w:rPr>
          <w:rFonts w:asciiTheme="majorHAnsi" w:hAnsiTheme="majorHAnsi"/>
          <w:b/>
          <w:sz w:val="28"/>
          <w:szCs w:val="28"/>
        </w:rPr>
        <w:br/>
      </w:r>
      <w:r w:rsidR="00293F83">
        <w:rPr>
          <w:rFonts w:asciiTheme="majorHAnsi" w:hAnsiTheme="majorHAnsi"/>
          <w:b/>
          <w:sz w:val="28"/>
          <w:szCs w:val="28"/>
        </w:rPr>
        <w:t>Bonus C</w:t>
      </w:r>
      <w:r w:rsidR="00191258">
        <w:rPr>
          <w:rFonts w:asciiTheme="majorHAnsi" w:hAnsiTheme="majorHAnsi"/>
          <w:b/>
          <w:sz w:val="28"/>
          <w:szCs w:val="28"/>
        </w:rPr>
        <w:t xml:space="preserve"> </w:t>
      </w:r>
      <w:r w:rsidR="0026488B" w:rsidRPr="00B8114A">
        <w:rPr>
          <w:rFonts w:asciiTheme="majorHAnsi" w:hAnsiTheme="majorHAnsi"/>
          <w:b/>
          <w:sz w:val="28"/>
          <w:szCs w:val="28"/>
        </w:rPr>
        <w:t xml:space="preserve">– </w:t>
      </w:r>
      <w:r w:rsidR="00293F83">
        <w:rPr>
          <w:rFonts w:asciiTheme="majorHAnsi" w:hAnsiTheme="majorHAnsi"/>
          <w:b/>
          <w:sz w:val="28"/>
          <w:szCs w:val="28"/>
        </w:rPr>
        <w:t>Spewing Coke</w:t>
      </w:r>
    </w:p>
    <w:p w:rsidR="00433A43" w:rsidRDefault="00433A43" w:rsidP="00E77E6E">
      <w:pPr>
        <w:tabs>
          <w:tab w:val="left" w:pos="-720"/>
          <w:tab w:val="left" w:pos="0"/>
        </w:tabs>
        <w:suppressAutoHyphens/>
        <w:jc w:val="center"/>
        <w:rPr>
          <w:rFonts w:asciiTheme="majorHAnsi" w:hAnsiTheme="majorHAnsi"/>
          <w:b/>
          <w:sz w:val="24"/>
          <w:szCs w:val="24"/>
        </w:rPr>
      </w:pPr>
    </w:p>
    <w:p w:rsidR="00293F83" w:rsidRDefault="00293F83" w:rsidP="00293F83">
      <w:pPr>
        <w:tabs>
          <w:tab w:val="left" w:pos="-720"/>
          <w:tab w:val="left" w:pos="0"/>
        </w:tabs>
        <w:suppressAutoHyphens/>
        <w:rPr>
          <w:rFonts w:asciiTheme="majorHAnsi" w:hAnsiTheme="majorHAnsi"/>
          <w:sz w:val="24"/>
          <w:szCs w:val="24"/>
        </w:rPr>
      </w:pPr>
      <w:r>
        <w:rPr>
          <w:rFonts w:asciiTheme="majorHAnsi" w:hAnsiTheme="majorHAnsi"/>
          <w:sz w:val="24"/>
          <w:szCs w:val="24"/>
        </w:rPr>
        <w:t>As we have been discussing in class, being able to “see chemical engineering, general engineering and science” in the world around us is a key concept in being able to solve engineering problems that we have not specifically encountered in coursework.</w:t>
      </w:r>
    </w:p>
    <w:p w:rsidR="00293F83" w:rsidRDefault="00293F83" w:rsidP="00293F83">
      <w:pPr>
        <w:tabs>
          <w:tab w:val="left" w:pos="-720"/>
          <w:tab w:val="left" w:pos="0"/>
        </w:tabs>
        <w:suppressAutoHyphens/>
        <w:rPr>
          <w:rFonts w:asciiTheme="majorHAnsi" w:hAnsiTheme="majorHAnsi"/>
          <w:sz w:val="24"/>
          <w:szCs w:val="24"/>
        </w:rPr>
      </w:pPr>
    </w:p>
    <w:p w:rsidR="00293F83" w:rsidRDefault="00293F83" w:rsidP="00293F83">
      <w:pPr>
        <w:tabs>
          <w:tab w:val="left" w:pos="-720"/>
          <w:tab w:val="left" w:pos="0"/>
        </w:tabs>
        <w:suppressAutoHyphens/>
        <w:rPr>
          <w:rFonts w:asciiTheme="majorHAnsi" w:hAnsiTheme="majorHAnsi"/>
          <w:sz w:val="24"/>
          <w:szCs w:val="24"/>
        </w:rPr>
      </w:pPr>
      <w:r>
        <w:rPr>
          <w:rFonts w:asciiTheme="majorHAnsi" w:hAnsiTheme="majorHAnsi"/>
          <w:sz w:val="24"/>
          <w:szCs w:val="24"/>
        </w:rPr>
        <w:t>To assist in developing this ability, you are asked to think about a commonly encountered experience… that of purchasing a soft drink from a vending machine and when opening it, it spews out making quite a mess.</w:t>
      </w:r>
    </w:p>
    <w:p w:rsidR="00293F83" w:rsidRDefault="00293F83" w:rsidP="00293F83">
      <w:pPr>
        <w:tabs>
          <w:tab w:val="left" w:pos="-720"/>
          <w:tab w:val="left" w:pos="0"/>
        </w:tabs>
        <w:suppressAutoHyphens/>
        <w:rPr>
          <w:rFonts w:asciiTheme="majorHAnsi" w:hAnsiTheme="majorHAnsi"/>
          <w:sz w:val="24"/>
          <w:szCs w:val="24"/>
        </w:rPr>
      </w:pPr>
    </w:p>
    <w:p w:rsidR="00293F83" w:rsidRDefault="00293F83" w:rsidP="00293F83">
      <w:pPr>
        <w:tabs>
          <w:tab w:val="left" w:pos="-720"/>
          <w:tab w:val="left" w:pos="0"/>
        </w:tabs>
        <w:suppressAutoHyphens/>
        <w:rPr>
          <w:rFonts w:asciiTheme="majorHAnsi" w:hAnsiTheme="majorHAnsi"/>
          <w:sz w:val="24"/>
          <w:szCs w:val="24"/>
        </w:rPr>
      </w:pPr>
      <w:r>
        <w:rPr>
          <w:rFonts w:asciiTheme="majorHAnsi" w:hAnsiTheme="majorHAnsi"/>
          <w:sz w:val="24"/>
          <w:szCs w:val="24"/>
        </w:rPr>
        <w:t>To most people, this is just what happens when a can of soda is shaken too much… so if you want to be a “funny guy” shake a can up and give it to your friends… and if you don’t want to be cleaning up a mess</w:t>
      </w:r>
      <w:r w:rsidR="00F654B2">
        <w:rPr>
          <w:rFonts w:asciiTheme="majorHAnsi" w:hAnsiTheme="majorHAnsi"/>
          <w:sz w:val="24"/>
          <w:szCs w:val="24"/>
        </w:rPr>
        <w:t>, let your cola sit around for a while before opening it.</w:t>
      </w:r>
    </w:p>
    <w:p w:rsidR="00F654B2" w:rsidRDefault="00F654B2" w:rsidP="00293F83">
      <w:pPr>
        <w:tabs>
          <w:tab w:val="left" w:pos="-720"/>
          <w:tab w:val="left" w:pos="0"/>
        </w:tabs>
        <w:suppressAutoHyphens/>
        <w:rPr>
          <w:rFonts w:asciiTheme="majorHAnsi" w:hAnsiTheme="majorHAnsi"/>
          <w:sz w:val="24"/>
          <w:szCs w:val="24"/>
        </w:rPr>
      </w:pPr>
    </w:p>
    <w:p w:rsidR="00F654B2" w:rsidRDefault="00F654B2" w:rsidP="00293F83">
      <w:pPr>
        <w:tabs>
          <w:tab w:val="left" w:pos="-720"/>
          <w:tab w:val="left" w:pos="0"/>
        </w:tabs>
        <w:suppressAutoHyphens/>
        <w:rPr>
          <w:rFonts w:asciiTheme="majorHAnsi" w:hAnsiTheme="majorHAnsi"/>
          <w:sz w:val="24"/>
          <w:szCs w:val="24"/>
        </w:rPr>
      </w:pPr>
      <w:r>
        <w:rPr>
          <w:rFonts w:asciiTheme="majorHAnsi" w:hAnsiTheme="majorHAnsi"/>
          <w:sz w:val="24"/>
          <w:szCs w:val="24"/>
        </w:rPr>
        <w:t xml:space="preserve">But to a chemical engineer, we know about dissolved gases, equilibrium, mixing, surface area, pressure, gas laws, temperature, forms of energy, and much </w:t>
      </w:r>
      <w:proofErr w:type="spellStart"/>
      <w:r>
        <w:rPr>
          <w:rFonts w:asciiTheme="majorHAnsi" w:hAnsiTheme="majorHAnsi"/>
          <w:sz w:val="24"/>
          <w:szCs w:val="24"/>
        </w:rPr>
        <w:t>much</w:t>
      </w:r>
      <w:proofErr w:type="spellEnd"/>
      <w:r>
        <w:rPr>
          <w:rFonts w:asciiTheme="majorHAnsi" w:hAnsiTheme="majorHAnsi"/>
          <w:sz w:val="24"/>
          <w:szCs w:val="24"/>
        </w:rPr>
        <w:t xml:space="preserve"> more.  So if put to the test, someone might ask us “what happens to cause the spewing” and we might just blurt out “shaking the can causes the CO</w:t>
      </w:r>
      <w:r w:rsidRPr="00F654B2">
        <w:rPr>
          <w:rFonts w:asciiTheme="majorHAnsi" w:hAnsiTheme="majorHAnsi"/>
          <w:sz w:val="24"/>
          <w:szCs w:val="24"/>
          <w:vertAlign w:val="subscript"/>
        </w:rPr>
        <w:t>2</w:t>
      </w:r>
      <w:r>
        <w:rPr>
          <w:rFonts w:asciiTheme="majorHAnsi" w:hAnsiTheme="majorHAnsi"/>
          <w:sz w:val="24"/>
          <w:szCs w:val="24"/>
          <w:vertAlign w:val="subscript"/>
        </w:rPr>
        <w:t xml:space="preserve"> </w:t>
      </w:r>
      <w:r>
        <w:rPr>
          <w:rFonts w:asciiTheme="majorHAnsi" w:hAnsiTheme="majorHAnsi"/>
          <w:sz w:val="24"/>
          <w:szCs w:val="24"/>
        </w:rPr>
        <w:t xml:space="preserve">dissolved in the can to come out which raises the pressure which pushes the cola out of the can.”  But if we stopped to carefully think about our answer, (as per the Socratic </w:t>
      </w:r>
      <w:proofErr w:type="gramStart"/>
      <w:r>
        <w:rPr>
          <w:rFonts w:asciiTheme="majorHAnsi" w:hAnsiTheme="majorHAnsi"/>
          <w:sz w:val="24"/>
          <w:szCs w:val="24"/>
        </w:rPr>
        <w:t>method</w:t>
      </w:r>
      <w:proofErr w:type="gramEnd"/>
      <w:r>
        <w:rPr>
          <w:rFonts w:asciiTheme="majorHAnsi" w:hAnsiTheme="majorHAnsi"/>
          <w:sz w:val="24"/>
          <w:szCs w:val="24"/>
        </w:rPr>
        <w:t xml:space="preserve">) we might begin to see problems with this answer.  Why should shaking a can of cola which had been sitting around for a long time in a refrigerator (an isolated system) not already be at equilibrium… and therefore, not subject to change until energy was added to the </w:t>
      </w:r>
      <w:proofErr w:type="gramStart"/>
      <w:r>
        <w:rPr>
          <w:rFonts w:asciiTheme="majorHAnsi" w:hAnsiTheme="majorHAnsi"/>
          <w:sz w:val="24"/>
          <w:szCs w:val="24"/>
        </w:rPr>
        <w:t>system.</w:t>
      </w:r>
      <w:proofErr w:type="gramEnd"/>
      <w:r>
        <w:rPr>
          <w:rFonts w:asciiTheme="majorHAnsi" w:hAnsiTheme="majorHAnsi"/>
          <w:sz w:val="24"/>
          <w:szCs w:val="24"/>
        </w:rPr>
        <w:t xml:space="preserve">  And if the pressure of the gas was so sensitive to temperature (energy) why don’t room temperature cans of cola explode or spew whenever opened since they have more energy than our refrigerated can?</w:t>
      </w:r>
    </w:p>
    <w:p w:rsidR="00F654B2" w:rsidRDefault="00F654B2" w:rsidP="00293F83">
      <w:pPr>
        <w:tabs>
          <w:tab w:val="left" w:pos="-720"/>
          <w:tab w:val="left" w:pos="0"/>
        </w:tabs>
        <w:suppressAutoHyphens/>
        <w:rPr>
          <w:rFonts w:asciiTheme="majorHAnsi" w:hAnsiTheme="majorHAnsi"/>
          <w:sz w:val="24"/>
          <w:szCs w:val="24"/>
        </w:rPr>
      </w:pPr>
    </w:p>
    <w:p w:rsidR="00F654B2" w:rsidRDefault="00F654B2" w:rsidP="00293F83">
      <w:pPr>
        <w:tabs>
          <w:tab w:val="left" w:pos="-720"/>
          <w:tab w:val="left" w:pos="0"/>
        </w:tabs>
        <w:suppressAutoHyphens/>
        <w:rPr>
          <w:rFonts w:asciiTheme="majorHAnsi" w:hAnsiTheme="majorHAnsi"/>
          <w:sz w:val="24"/>
          <w:szCs w:val="24"/>
        </w:rPr>
      </w:pPr>
      <w:r>
        <w:rPr>
          <w:rFonts w:asciiTheme="majorHAnsi" w:hAnsiTheme="majorHAnsi"/>
          <w:sz w:val="24"/>
          <w:szCs w:val="24"/>
        </w:rPr>
        <w:t>Your assignment is to provide a proper (correct) engineering explanation of the question “why a can of cola might spew when being delivered from a vending machine or immediately after being shaken”.</w:t>
      </w:r>
    </w:p>
    <w:p w:rsidR="00F654B2" w:rsidRDefault="00F654B2" w:rsidP="00293F83">
      <w:pPr>
        <w:tabs>
          <w:tab w:val="left" w:pos="-720"/>
          <w:tab w:val="left" w:pos="0"/>
        </w:tabs>
        <w:suppressAutoHyphens/>
        <w:rPr>
          <w:rFonts w:asciiTheme="majorHAnsi" w:hAnsiTheme="majorHAnsi"/>
          <w:sz w:val="24"/>
          <w:szCs w:val="24"/>
        </w:rPr>
      </w:pPr>
    </w:p>
    <w:p w:rsidR="00F654B2" w:rsidRPr="00F654B2" w:rsidRDefault="00F654B2" w:rsidP="00293F83">
      <w:pPr>
        <w:tabs>
          <w:tab w:val="left" w:pos="-720"/>
          <w:tab w:val="left" w:pos="0"/>
        </w:tabs>
        <w:suppressAutoHyphens/>
        <w:rPr>
          <w:rFonts w:asciiTheme="majorHAnsi" w:hAnsiTheme="majorHAnsi"/>
          <w:sz w:val="24"/>
          <w:szCs w:val="24"/>
        </w:rPr>
      </w:pPr>
      <w:r>
        <w:rPr>
          <w:rFonts w:asciiTheme="majorHAnsi" w:hAnsiTheme="majorHAnsi"/>
          <w:sz w:val="24"/>
          <w:szCs w:val="24"/>
        </w:rPr>
        <w:t>There are no length or format requirements.  Your paper will be graded based on clarity, use of engineering principles and correctness.</w:t>
      </w:r>
      <w:bookmarkStart w:id="0" w:name="_GoBack"/>
      <w:bookmarkEnd w:id="0"/>
    </w:p>
    <w:p w:rsidR="00F654B2" w:rsidRPr="00F654B2" w:rsidRDefault="00F654B2">
      <w:pPr>
        <w:tabs>
          <w:tab w:val="left" w:pos="-720"/>
          <w:tab w:val="left" w:pos="0"/>
        </w:tabs>
        <w:suppressAutoHyphens/>
        <w:rPr>
          <w:rFonts w:asciiTheme="majorHAnsi" w:hAnsiTheme="majorHAnsi"/>
          <w:sz w:val="24"/>
          <w:szCs w:val="24"/>
        </w:rPr>
      </w:pPr>
    </w:p>
    <w:sectPr w:rsidR="00F654B2" w:rsidRPr="00F654B2" w:rsidSect="00034979">
      <w:pgSz w:w="12240" w:h="15840"/>
      <w:pgMar w:top="1152" w:right="1440" w:bottom="1152" w:left="1440" w:header="1440" w:footer="144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54B2" w:rsidRDefault="00F654B2">
      <w:r>
        <w:separator/>
      </w:r>
    </w:p>
  </w:endnote>
  <w:endnote w:type="continuationSeparator" w:id="0">
    <w:p w:rsidR="00F654B2" w:rsidRDefault="00F654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Helv">
    <w:panose1 w:val="020B0604020202030204"/>
    <w:charset w:val="00"/>
    <w:family w:val="swiss"/>
    <w:notTrueType/>
    <w:pitch w:val="variable"/>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54B2" w:rsidRDefault="00F654B2">
      <w:r>
        <w:rPr>
          <w:rFonts w:ascii="Courier" w:hAnsi="Courier"/>
          <w:sz w:val="24"/>
        </w:rPr>
        <w:separator/>
      </w:r>
    </w:p>
  </w:footnote>
  <w:footnote w:type="continuationSeparator" w:id="0">
    <w:p w:rsidR="00F654B2" w:rsidRDefault="00F654B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55390"/>
    <w:multiLevelType w:val="hybridMultilevel"/>
    <w:tmpl w:val="223CC30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nsid w:val="030E67CE"/>
    <w:multiLevelType w:val="multilevel"/>
    <w:tmpl w:val="5F0E240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05802F64"/>
    <w:multiLevelType w:val="singleLevel"/>
    <w:tmpl w:val="884EAFBA"/>
    <w:lvl w:ilvl="0">
      <w:start w:val="2"/>
      <w:numFmt w:val="decimal"/>
      <w:lvlText w:val="%1. "/>
      <w:legacy w:legacy="1" w:legacySpace="0" w:legacyIndent="360"/>
      <w:lvlJc w:val="left"/>
      <w:pPr>
        <w:ind w:left="360" w:hanging="360"/>
      </w:pPr>
      <w:rPr>
        <w:rFonts w:ascii="Helv" w:hAnsi="Helv" w:hint="default"/>
        <w:b w:val="0"/>
        <w:i w:val="0"/>
        <w:sz w:val="20"/>
        <w:u w:val="none"/>
      </w:rPr>
    </w:lvl>
  </w:abstractNum>
  <w:abstractNum w:abstractNumId="3">
    <w:nsid w:val="079C2767"/>
    <w:multiLevelType w:val="hybridMultilevel"/>
    <w:tmpl w:val="BF5E2524"/>
    <w:lvl w:ilvl="0" w:tplc="67302856">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0DCA2139"/>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5">
    <w:nsid w:val="15EF30E3"/>
    <w:multiLevelType w:val="multilevel"/>
    <w:tmpl w:val="A1444D98"/>
    <w:lvl w:ilvl="0">
      <w:start w:val="1"/>
      <w:numFmt w:val="lowerLetter"/>
      <w:lvlText w:val="%1."/>
      <w:lvlJc w:val="left"/>
      <w:pPr>
        <w:tabs>
          <w:tab w:val="num" w:pos="720"/>
        </w:tabs>
        <w:ind w:left="720" w:hanging="360"/>
      </w:pPr>
      <w:rPr>
        <w:rFonts w:ascii="Times New Roman" w:eastAsia="Times New Roman" w:hAnsi="Times New Roman"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nsid w:val="18B63D4C"/>
    <w:multiLevelType w:val="hybridMultilevel"/>
    <w:tmpl w:val="BA0C0FB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nsid w:val="19E778C2"/>
    <w:multiLevelType w:val="hybridMultilevel"/>
    <w:tmpl w:val="F0AC97E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nsid w:val="23A826A9"/>
    <w:multiLevelType w:val="singleLevel"/>
    <w:tmpl w:val="0409000F"/>
    <w:lvl w:ilvl="0">
      <w:start w:val="1"/>
      <w:numFmt w:val="decimal"/>
      <w:lvlText w:val="%1."/>
      <w:lvlJc w:val="left"/>
      <w:pPr>
        <w:tabs>
          <w:tab w:val="num" w:pos="360"/>
        </w:tabs>
        <w:ind w:left="360" w:hanging="360"/>
      </w:pPr>
      <w:rPr>
        <w:rFonts w:hint="default"/>
      </w:rPr>
    </w:lvl>
  </w:abstractNum>
  <w:abstractNum w:abstractNumId="9">
    <w:nsid w:val="25B84047"/>
    <w:multiLevelType w:val="hybridMultilevel"/>
    <w:tmpl w:val="5F0E240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25F13AA8"/>
    <w:multiLevelType w:val="hybridMultilevel"/>
    <w:tmpl w:val="9F8E96F8"/>
    <w:lvl w:ilvl="0" w:tplc="7A081F30">
      <w:start w:val="1"/>
      <w:numFmt w:val="decimal"/>
      <w:lvlText w:val="%1."/>
      <w:lvlJc w:val="left"/>
      <w:pPr>
        <w:tabs>
          <w:tab w:val="num" w:pos="720"/>
        </w:tabs>
        <w:ind w:left="720" w:hanging="360"/>
      </w:pPr>
      <w:rPr>
        <w:rFonts w:ascii="Times New Roman" w:hAnsi="Times New Roman" w:hint="default"/>
        <w:b w:val="0"/>
        <w:i w:val="0"/>
        <w:sz w:val="20"/>
      </w:rPr>
    </w:lvl>
    <w:lvl w:ilvl="1" w:tplc="04090019">
      <w:start w:val="1"/>
      <w:numFmt w:val="lowerLetter"/>
      <w:lvlText w:val="%2."/>
      <w:lvlJc w:val="left"/>
      <w:pPr>
        <w:tabs>
          <w:tab w:val="num" w:pos="1440"/>
        </w:tabs>
        <w:ind w:left="1440" w:hanging="360"/>
      </w:pPr>
      <w:rPr>
        <w:rFonts w:hint="default"/>
        <w:b w:val="0"/>
        <w:i w:val="0"/>
        <w:sz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271765BD"/>
    <w:multiLevelType w:val="singleLevel"/>
    <w:tmpl w:val="B160258E"/>
    <w:lvl w:ilvl="0">
      <w:start w:val="1"/>
      <w:numFmt w:val="decimal"/>
      <w:lvlText w:val="%1. "/>
      <w:legacy w:legacy="1" w:legacySpace="0" w:legacyIndent="360"/>
      <w:lvlJc w:val="left"/>
      <w:pPr>
        <w:ind w:left="360" w:hanging="360"/>
      </w:pPr>
      <w:rPr>
        <w:rFonts w:ascii="Helv" w:hAnsi="Helv" w:hint="default"/>
        <w:b w:val="0"/>
        <w:i w:val="0"/>
        <w:sz w:val="20"/>
        <w:u w:val="none"/>
      </w:rPr>
    </w:lvl>
  </w:abstractNum>
  <w:abstractNum w:abstractNumId="12">
    <w:nsid w:val="2A7A4004"/>
    <w:multiLevelType w:val="hybridMultilevel"/>
    <w:tmpl w:val="4744900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E594321"/>
    <w:multiLevelType w:val="hybridMultilevel"/>
    <w:tmpl w:val="4956D686"/>
    <w:lvl w:ilvl="0" w:tplc="7A081F3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3A185FF3"/>
    <w:multiLevelType w:val="singleLevel"/>
    <w:tmpl w:val="6B8AE594"/>
    <w:lvl w:ilvl="0">
      <w:start w:val="1"/>
      <w:numFmt w:val="lowerLetter"/>
      <w:lvlText w:val="%1. "/>
      <w:legacy w:legacy="1" w:legacySpace="0" w:legacyIndent="360"/>
      <w:lvlJc w:val="left"/>
      <w:pPr>
        <w:ind w:left="1080" w:hanging="360"/>
      </w:pPr>
      <w:rPr>
        <w:rFonts w:ascii="Helv" w:hAnsi="Helv" w:hint="default"/>
        <w:b w:val="0"/>
        <w:i w:val="0"/>
        <w:sz w:val="20"/>
        <w:u w:val="none"/>
      </w:rPr>
    </w:lvl>
  </w:abstractNum>
  <w:abstractNum w:abstractNumId="15">
    <w:nsid w:val="3E6A2162"/>
    <w:multiLevelType w:val="singleLevel"/>
    <w:tmpl w:val="04090017"/>
    <w:lvl w:ilvl="0">
      <w:start w:val="1"/>
      <w:numFmt w:val="lowerLetter"/>
      <w:lvlText w:val="%1)"/>
      <w:lvlJc w:val="left"/>
      <w:pPr>
        <w:tabs>
          <w:tab w:val="num" w:pos="360"/>
        </w:tabs>
        <w:ind w:left="360" w:hanging="360"/>
      </w:pPr>
      <w:rPr>
        <w:rFonts w:hint="default"/>
      </w:rPr>
    </w:lvl>
  </w:abstractNum>
  <w:abstractNum w:abstractNumId="16">
    <w:nsid w:val="48202854"/>
    <w:multiLevelType w:val="hybridMultilevel"/>
    <w:tmpl w:val="C3DC6990"/>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0F">
      <w:start w:val="1"/>
      <w:numFmt w:val="decimal"/>
      <w:lvlText w:val="%3."/>
      <w:lvlJc w:val="left"/>
      <w:pPr>
        <w:tabs>
          <w:tab w:val="num" w:pos="1980"/>
        </w:tabs>
        <w:ind w:left="1980" w:hanging="36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7">
    <w:nsid w:val="4D295C8D"/>
    <w:multiLevelType w:val="hybridMultilevel"/>
    <w:tmpl w:val="6596A0DE"/>
    <w:lvl w:ilvl="0" w:tplc="18AE173E">
      <w:start w:val="1"/>
      <w:numFmt w:val="lowerLetter"/>
      <w:lvlText w:val="%1."/>
      <w:lvlJc w:val="left"/>
      <w:pPr>
        <w:tabs>
          <w:tab w:val="num" w:pos="720"/>
        </w:tabs>
        <w:ind w:left="720" w:hanging="360"/>
      </w:pPr>
      <w:rPr>
        <w:rFonts w:ascii="Arial" w:hAnsi="Arial" w:cs="Times New Roman" w:hint="default"/>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nsid w:val="505B053B"/>
    <w:multiLevelType w:val="multilevel"/>
    <w:tmpl w:val="AC7ECD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35648B6"/>
    <w:multiLevelType w:val="singleLevel"/>
    <w:tmpl w:val="5A32C7D2"/>
    <w:lvl w:ilvl="0">
      <w:start w:val="1"/>
      <w:numFmt w:val="lowerLetter"/>
      <w:lvlText w:val="%1."/>
      <w:lvlJc w:val="left"/>
      <w:pPr>
        <w:tabs>
          <w:tab w:val="num" w:pos="360"/>
        </w:tabs>
        <w:ind w:left="360" w:hanging="360"/>
      </w:pPr>
      <w:rPr>
        <w:rFonts w:hint="default"/>
      </w:rPr>
    </w:lvl>
  </w:abstractNum>
  <w:abstractNum w:abstractNumId="20">
    <w:nsid w:val="537C0757"/>
    <w:multiLevelType w:val="hybridMultilevel"/>
    <w:tmpl w:val="95DCAC80"/>
    <w:lvl w:ilvl="0" w:tplc="04090001">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nsid w:val="58255AFF"/>
    <w:multiLevelType w:val="multilevel"/>
    <w:tmpl w:val="85EAEDB0"/>
    <w:lvl w:ilvl="0">
      <w:start w:val="1"/>
      <w:numFmt w:val="lowerLetter"/>
      <w:lvlText w:val="%1."/>
      <w:lvlJc w:val="left"/>
      <w:pPr>
        <w:tabs>
          <w:tab w:val="num" w:pos="990"/>
        </w:tabs>
        <w:ind w:left="990" w:hanging="360"/>
      </w:pPr>
      <w:rPr>
        <w:rFonts w:ascii="Arial" w:hAnsi="Arial" w:cs="Times New Roman" w:hint="default"/>
        <w:sz w:val="20"/>
        <w:szCs w:val="20"/>
      </w:rPr>
    </w:lvl>
    <w:lvl w:ilvl="1">
      <w:start w:val="1"/>
      <w:numFmt w:val="lowerLetter"/>
      <w:lvlText w:val="%2."/>
      <w:lvlJc w:val="left"/>
      <w:pPr>
        <w:tabs>
          <w:tab w:val="num" w:pos="1710"/>
        </w:tabs>
        <w:ind w:left="1710" w:hanging="360"/>
      </w:pPr>
    </w:lvl>
    <w:lvl w:ilvl="2">
      <w:start w:val="1"/>
      <w:numFmt w:val="lowerRoman"/>
      <w:lvlText w:val="%3."/>
      <w:lvlJc w:val="right"/>
      <w:pPr>
        <w:tabs>
          <w:tab w:val="num" w:pos="2430"/>
        </w:tabs>
        <w:ind w:left="2430" w:hanging="180"/>
      </w:pPr>
    </w:lvl>
    <w:lvl w:ilvl="3">
      <w:start w:val="1"/>
      <w:numFmt w:val="decimal"/>
      <w:lvlText w:val="%4."/>
      <w:lvlJc w:val="left"/>
      <w:pPr>
        <w:tabs>
          <w:tab w:val="num" w:pos="3150"/>
        </w:tabs>
        <w:ind w:left="3150" w:hanging="360"/>
      </w:pPr>
    </w:lvl>
    <w:lvl w:ilvl="4">
      <w:start w:val="1"/>
      <w:numFmt w:val="lowerLetter"/>
      <w:lvlText w:val="%5."/>
      <w:lvlJc w:val="left"/>
      <w:pPr>
        <w:tabs>
          <w:tab w:val="num" w:pos="3870"/>
        </w:tabs>
        <w:ind w:left="3870" w:hanging="360"/>
      </w:pPr>
    </w:lvl>
    <w:lvl w:ilvl="5">
      <w:start w:val="1"/>
      <w:numFmt w:val="lowerRoman"/>
      <w:lvlText w:val="%6."/>
      <w:lvlJc w:val="right"/>
      <w:pPr>
        <w:tabs>
          <w:tab w:val="num" w:pos="4590"/>
        </w:tabs>
        <w:ind w:left="4590" w:hanging="180"/>
      </w:pPr>
    </w:lvl>
    <w:lvl w:ilvl="6">
      <w:start w:val="1"/>
      <w:numFmt w:val="decimal"/>
      <w:lvlText w:val="%7."/>
      <w:lvlJc w:val="left"/>
      <w:pPr>
        <w:tabs>
          <w:tab w:val="num" w:pos="5310"/>
        </w:tabs>
        <w:ind w:left="5310" w:hanging="360"/>
      </w:pPr>
    </w:lvl>
    <w:lvl w:ilvl="7">
      <w:start w:val="1"/>
      <w:numFmt w:val="lowerLetter"/>
      <w:lvlText w:val="%8."/>
      <w:lvlJc w:val="left"/>
      <w:pPr>
        <w:tabs>
          <w:tab w:val="num" w:pos="6030"/>
        </w:tabs>
        <w:ind w:left="6030" w:hanging="360"/>
      </w:pPr>
    </w:lvl>
    <w:lvl w:ilvl="8">
      <w:start w:val="1"/>
      <w:numFmt w:val="lowerRoman"/>
      <w:lvlText w:val="%9."/>
      <w:lvlJc w:val="right"/>
      <w:pPr>
        <w:tabs>
          <w:tab w:val="num" w:pos="6750"/>
        </w:tabs>
        <w:ind w:left="6750" w:hanging="180"/>
      </w:pPr>
    </w:lvl>
  </w:abstractNum>
  <w:abstractNum w:abstractNumId="22">
    <w:nsid w:val="58864524"/>
    <w:multiLevelType w:val="hybridMultilevel"/>
    <w:tmpl w:val="9E28F8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5C7546EA"/>
    <w:multiLevelType w:val="hybridMultilevel"/>
    <w:tmpl w:val="A2065C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683457BC"/>
    <w:multiLevelType w:val="hybridMultilevel"/>
    <w:tmpl w:val="FA02D0B0"/>
    <w:lvl w:ilvl="0" w:tplc="04090019">
      <w:start w:val="1"/>
      <w:numFmt w:val="lowerLetter"/>
      <w:lvlText w:val="%1."/>
      <w:lvlJc w:val="left"/>
      <w:pPr>
        <w:tabs>
          <w:tab w:val="num" w:pos="360"/>
        </w:tabs>
        <w:ind w:left="360" w:hanging="360"/>
      </w:pPr>
    </w:lvl>
    <w:lvl w:ilvl="1" w:tplc="0409000F">
      <w:start w:val="1"/>
      <w:numFmt w:val="decimal"/>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5">
    <w:nsid w:val="6E1A1FB6"/>
    <w:multiLevelType w:val="multilevel"/>
    <w:tmpl w:val="BF5E2524"/>
    <w:lvl w:ilvl="0">
      <w:start w:val="1"/>
      <w:numFmt w:val="bullet"/>
      <w:lvlText w:val=""/>
      <w:lvlJc w:val="left"/>
      <w:pPr>
        <w:tabs>
          <w:tab w:val="num" w:pos="360"/>
        </w:tabs>
        <w:ind w:left="36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6">
    <w:nsid w:val="6ED83053"/>
    <w:multiLevelType w:val="hybridMultilevel"/>
    <w:tmpl w:val="511AC6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76836440"/>
    <w:multiLevelType w:val="hybridMultilevel"/>
    <w:tmpl w:val="D240696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nsid w:val="77985219"/>
    <w:multiLevelType w:val="hybridMultilevel"/>
    <w:tmpl w:val="69705114"/>
    <w:lvl w:ilvl="0" w:tplc="EC44B596">
      <w:start w:val="1"/>
      <w:numFmt w:val="lowerLetter"/>
      <w:lvlText w:val="%1."/>
      <w:lvlJc w:val="left"/>
      <w:pPr>
        <w:tabs>
          <w:tab w:val="num" w:pos="990"/>
        </w:tabs>
        <w:ind w:left="990" w:hanging="360"/>
      </w:pPr>
      <w:rPr>
        <w:rFonts w:ascii="Arial" w:hAnsi="Arial" w:cs="Times New Roman" w:hint="default"/>
        <w:b/>
        <w:i w:val="0"/>
        <w:sz w:val="20"/>
        <w:szCs w:val="20"/>
      </w:rPr>
    </w:lvl>
    <w:lvl w:ilvl="1" w:tplc="04090019" w:tentative="1">
      <w:start w:val="1"/>
      <w:numFmt w:val="lowerLetter"/>
      <w:lvlText w:val="%2."/>
      <w:lvlJc w:val="left"/>
      <w:pPr>
        <w:tabs>
          <w:tab w:val="num" w:pos="1710"/>
        </w:tabs>
        <w:ind w:left="1710" w:hanging="360"/>
      </w:pPr>
    </w:lvl>
    <w:lvl w:ilvl="2" w:tplc="0409001B" w:tentative="1">
      <w:start w:val="1"/>
      <w:numFmt w:val="lowerRoman"/>
      <w:lvlText w:val="%3."/>
      <w:lvlJc w:val="right"/>
      <w:pPr>
        <w:tabs>
          <w:tab w:val="num" w:pos="2430"/>
        </w:tabs>
        <w:ind w:left="2430" w:hanging="180"/>
      </w:pPr>
    </w:lvl>
    <w:lvl w:ilvl="3" w:tplc="0409000F" w:tentative="1">
      <w:start w:val="1"/>
      <w:numFmt w:val="decimal"/>
      <w:lvlText w:val="%4."/>
      <w:lvlJc w:val="left"/>
      <w:pPr>
        <w:tabs>
          <w:tab w:val="num" w:pos="3150"/>
        </w:tabs>
        <w:ind w:left="3150" w:hanging="360"/>
      </w:pPr>
    </w:lvl>
    <w:lvl w:ilvl="4" w:tplc="04090019" w:tentative="1">
      <w:start w:val="1"/>
      <w:numFmt w:val="lowerLetter"/>
      <w:lvlText w:val="%5."/>
      <w:lvlJc w:val="left"/>
      <w:pPr>
        <w:tabs>
          <w:tab w:val="num" w:pos="3870"/>
        </w:tabs>
        <w:ind w:left="3870" w:hanging="360"/>
      </w:pPr>
    </w:lvl>
    <w:lvl w:ilvl="5" w:tplc="0409001B" w:tentative="1">
      <w:start w:val="1"/>
      <w:numFmt w:val="lowerRoman"/>
      <w:lvlText w:val="%6."/>
      <w:lvlJc w:val="right"/>
      <w:pPr>
        <w:tabs>
          <w:tab w:val="num" w:pos="4590"/>
        </w:tabs>
        <w:ind w:left="4590" w:hanging="180"/>
      </w:pPr>
    </w:lvl>
    <w:lvl w:ilvl="6" w:tplc="0409000F" w:tentative="1">
      <w:start w:val="1"/>
      <w:numFmt w:val="decimal"/>
      <w:lvlText w:val="%7."/>
      <w:lvlJc w:val="left"/>
      <w:pPr>
        <w:tabs>
          <w:tab w:val="num" w:pos="5310"/>
        </w:tabs>
        <w:ind w:left="5310" w:hanging="360"/>
      </w:pPr>
    </w:lvl>
    <w:lvl w:ilvl="7" w:tplc="04090019" w:tentative="1">
      <w:start w:val="1"/>
      <w:numFmt w:val="lowerLetter"/>
      <w:lvlText w:val="%8."/>
      <w:lvlJc w:val="left"/>
      <w:pPr>
        <w:tabs>
          <w:tab w:val="num" w:pos="6030"/>
        </w:tabs>
        <w:ind w:left="6030" w:hanging="360"/>
      </w:pPr>
    </w:lvl>
    <w:lvl w:ilvl="8" w:tplc="0409001B" w:tentative="1">
      <w:start w:val="1"/>
      <w:numFmt w:val="lowerRoman"/>
      <w:lvlText w:val="%9."/>
      <w:lvlJc w:val="right"/>
      <w:pPr>
        <w:tabs>
          <w:tab w:val="num" w:pos="6750"/>
        </w:tabs>
        <w:ind w:left="6750" w:hanging="180"/>
      </w:pPr>
    </w:lvl>
  </w:abstractNum>
  <w:abstractNum w:abstractNumId="29">
    <w:nsid w:val="78164940"/>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30">
    <w:nsid w:val="7EBE0C41"/>
    <w:multiLevelType w:val="hybridMultilevel"/>
    <w:tmpl w:val="29C8475C"/>
    <w:lvl w:ilvl="0" w:tplc="0252564C">
      <w:start w:val="20"/>
      <w:numFmt w:val="bullet"/>
      <w:lvlText w:val="-"/>
      <w:lvlJc w:val="left"/>
      <w:pPr>
        <w:ind w:left="420" w:hanging="360"/>
      </w:pPr>
      <w:rPr>
        <w:rFonts w:ascii="Cambria" w:eastAsia="Times New Roman" w:hAnsi="Cambria"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num w:numId="1">
    <w:abstractNumId w:val="11"/>
  </w:num>
  <w:num w:numId="2">
    <w:abstractNumId w:val="4"/>
  </w:num>
  <w:num w:numId="3">
    <w:abstractNumId w:val="4"/>
    <w:lvlOverride w:ilvl="0">
      <w:lvl w:ilvl="0">
        <w:start w:val="3"/>
        <w:numFmt w:val="lowerLetter"/>
        <w:lvlText w:val="%1. "/>
        <w:legacy w:legacy="1" w:legacySpace="0" w:legacyIndent="360"/>
        <w:lvlJc w:val="left"/>
        <w:pPr>
          <w:ind w:left="360" w:hanging="360"/>
        </w:pPr>
        <w:rPr>
          <w:rFonts w:ascii="Helv" w:hAnsi="Helv" w:hint="default"/>
          <w:b w:val="0"/>
          <w:i w:val="0"/>
          <w:sz w:val="20"/>
          <w:u w:val="none"/>
        </w:rPr>
      </w:lvl>
    </w:lvlOverride>
  </w:num>
  <w:num w:numId="4">
    <w:abstractNumId w:val="2"/>
  </w:num>
  <w:num w:numId="5">
    <w:abstractNumId w:val="29"/>
  </w:num>
  <w:num w:numId="6">
    <w:abstractNumId w:val="8"/>
  </w:num>
  <w:num w:numId="7">
    <w:abstractNumId w:val="19"/>
  </w:num>
  <w:num w:numId="8">
    <w:abstractNumId w:val="15"/>
  </w:num>
  <w:num w:numId="9">
    <w:abstractNumId w:val="14"/>
  </w:num>
  <w:num w:numId="10">
    <w:abstractNumId w:val="27"/>
  </w:num>
  <w:num w:numId="11">
    <w:abstractNumId w:val="24"/>
  </w:num>
  <w:num w:numId="12">
    <w:abstractNumId w:val="16"/>
  </w:num>
  <w:num w:numId="13">
    <w:abstractNumId w:val="7"/>
  </w:num>
  <w:num w:numId="14">
    <w:abstractNumId w:val="6"/>
  </w:num>
  <w:num w:numId="15">
    <w:abstractNumId w:val="17"/>
  </w:num>
  <w:num w:numId="16">
    <w:abstractNumId w:val="5"/>
  </w:num>
  <w:num w:numId="17">
    <w:abstractNumId w:val="28"/>
  </w:num>
  <w:num w:numId="18">
    <w:abstractNumId w:val="21"/>
  </w:num>
  <w:num w:numId="19">
    <w:abstractNumId w:val="13"/>
  </w:num>
  <w:num w:numId="20">
    <w:abstractNumId w:val="10"/>
  </w:num>
  <w:num w:numId="21">
    <w:abstractNumId w:val="0"/>
  </w:num>
  <w:num w:numId="22">
    <w:abstractNumId w:val="9"/>
  </w:num>
  <w:num w:numId="23">
    <w:abstractNumId w:val="1"/>
  </w:num>
  <w:num w:numId="24">
    <w:abstractNumId w:val="3"/>
  </w:num>
  <w:num w:numId="25">
    <w:abstractNumId w:val="25"/>
  </w:num>
  <w:num w:numId="26">
    <w:abstractNumId w:val="20"/>
  </w:num>
  <w:num w:numId="27">
    <w:abstractNumId w:val="23"/>
  </w:num>
  <w:num w:numId="28">
    <w:abstractNumId w:val="22"/>
  </w:num>
  <w:num w:numId="29">
    <w:abstractNumId w:val="26"/>
  </w:num>
  <w:num w:numId="30">
    <w:abstractNumId w:val="18"/>
  </w:num>
  <w:num w:numId="31">
    <w:abstractNumId w:val="12"/>
  </w:num>
  <w:num w:numId="32">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activeWritingStyle w:appName="MSWord" w:lang="en-US"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3CA0"/>
    <w:rsid w:val="00034979"/>
    <w:rsid w:val="00045EB1"/>
    <w:rsid w:val="00076C23"/>
    <w:rsid w:val="00077441"/>
    <w:rsid w:val="00081DC4"/>
    <w:rsid w:val="00092733"/>
    <w:rsid w:val="000A509F"/>
    <w:rsid w:val="000B51B3"/>
    <w:rsid w:val="000D7C11"/>
    <w:rsid w:val="000E0C77"/>
    <w:rsid w:val="000E59B1"/>
    <w:rsid w:val="00106559"/>
    <w:rsid w:val="001144BA"/>
    <w:rsid w:val="00122DFB"/>
    <w:rsid w:val="0017734E"/>
    <w:rsid w:val="0018237F"/>
    <w:rsid w:val="00191258"/>
    <w:rsid w:val="00195D79"/>
    <w:rsid w:val="001C31E5"/>
    <w:rsid w:val="001C6EC9"/>
    <w:rsid w:val="001F109B"/>
    <w:rsid w:val="00206EC2"/>
    <w:rsid w:val="0021129B"/>
    <w:rsid w:val="00212AB3"/>
    <w:rsid w:val="00226768"/>
    <w:rsid w:val="00262BC6"/>
    <w:rsid w:val="0026488B"/>
    <w:rsid w:val="002703F7"/>
    <w:rsid w:val="0028366E"/>
    <w:rsid w:val="0028530A"/>
    <w:rsid w:val="00286B5F"/>
    <w:rsid w:val="00293F83"/>
    <w:rsid w:val="002B23F2"/>
    <w:rsid w:val="002B2883"/>
    <w:rsid w:val="002C2C08"/>
    <w:rsid w:val="002C6F2F"/>
    <w:rsid w:val="002E6246"/>
    <w:rsid w:val="002F71B3"/>
    <w:rsid w:val="0030010F"/>
    <w:rsid w:val="00300358"/>
    <w:rsid w:val="00314DDA"/>
    <w:rsid w:val="00354C65"/>
    <w:rsid w:val="00365D39"/>
    <w:rsid w:val="00382888"/>
    <w:rsid w:val="003F17B1"/>
    <w:rsid w:val="0041457A"/>
    <w:rsid w:val="00431E77"/>
    <w:rsid w:val="00433A43"/>
    <w:rsid w:val="004428D4"/>
    <w:rsid w:val="00444F76"/>
    <w:rsid w:val="004466FA"/>
    <w:rsid w:val="00491437"/>
    <w:rsid w:val="004A7724"/>
    <w:rsid w:val="004B7185"/>
    <w:rsid w:val="004B7BA5"/>
    <w:rsid w:val="004C2A56"/>
    <w:rsid w:val="004C6CB8"/>
    <w:rsid w:val="004D47DA"/>
    <w:rsid w:val="004D7A57"/>
    <w:rsid w:val="004F083C"/>
    <w:rsid w:val="00500679"/>
    <w:rsid w:val="005422E8"/>
    <w:rsid w:val="00546BF5"/>
    <w:rsid w:val="005523BF"/>
    <w:rsid w:val="00562720"/>
    <w:rsid w:val="00567762"/>
    <w:rsid w:val="005837D9"/>
    <w:rsid w:val="005C07FB"/>
    <w:rsid w:val="005C1883"/>
    <w:rsid w:val="00626145"/>
    <w:rsid w:val="006343E1"/>
    <w:rsid w:val="00654C0A"/>
    <w:rsid w:val="00686BF0"/>
    <w:rsid w:val="00687BAF"/>
    <w:rsid w:val="00691F4D"/>
    <w:rsid w:val="006943E2"/>
    <w:rsid w:val="0069506E"/>
    <w:rsid w:val="006B1ED9"/>
    <w:rsid w:val="006B3D76"/>
    <w:rsid w:val="006D426B"/>
    <w:rsid w:val="006E0989"/>
    <w:rsid w:val="007079C7"/>
    <w:rsid w:val="0074082B"/>
    <w:rsid w:val="00767397"/>
    <w:rsid w:val="00782588"/>
    <w:rsid w:val="007D5F52"/>
    <w:rsid w:val="0080461E"/>
    <w:rsid w:val="0082010D"/>
    <w:rsid w:val="00821C73"/>
    <w:rsid w:val="00836599"/>
    <w:rsid w:val="00846894"/>
    <w:rsid w:val="00863CB2"/>
    <w:rsid w:val="00876CFA"/>
    <w:rsid w:val="008811BA"/>
    <w:rsid w:val="00890759"/>
    <w:rsid w:val="008A131B"/>
    <w:rsid w:val="008B58B7"/>
    <w:rsid w:val="008C31A4"/>
    <w:rsid w:val="008E2F7B"/>
    <w:rsid w:val="008F1AE9"/>
    <w:rsid w:val="00900CA0"/>
    <w:rsid w:val="00921F77"/>
    <w:rsid w:val="00926DEE"/>
    <w:rsid w:val="00993250"/>
    <w:rsid w:val="00996569"/>
    <w:rsid w:val="009A41FA"/>
    <w:rsid w:val="009D7A96"/>
    <w:rsid w:val="00A46679"/>
    <w:rsid w:val="00A62965"/>
    <w:rsid w:val="00A804B2"/>
    <w:rsid w:val="00A817C9"/>
    <w:rsid w:val="00A84CB6"/>
    <w:rsid w:val="00AA27FB"/>
    <w:rsid w:val="00AD5FED"/>
    <w:rsid w:val="00B027D8"/>
    <w:rsid w:val="00B12690"/>
    <w:rsid w:val="00B25812"/>
    <w:rsid w:val="00B57380"/>
    <w:rsid w:val="00B75E8D"/>
    <w:rsid w:val="00B8114A"/>
    <w:rsid w:val="00B83CA0"/>
    <w:rsid w:val="00B844C1"/>
    <w:rsid w:val="00B95DAA"/>
    <w:rsid w:val="00B97BCC"/>
    <w:rsid w:val="00BA2F60"/>
    <w:rsid w:val="00BB1DD8"/>
    <w:rsid w:val="00BB31F9"/>
    <w:rsid w:val="00BB3B35"/>
    <w:rsid w:val="00BD4937"/>
    <w:rsid w:val="00BD7A81"/>
    <w:rsid w:val="00BE2DDE"/>
    <w:rsid w:val="00BF5E6F"/>
    <w:rsid w:val="00C2369A"/>
    <w:rsid w:val="00C26106"/>
    <w:rsid w:val="00C3370E"/>
    <w:rsid w:val="00C4423E"/>
    <w:rsid w:val="00C4520E"/>
    <w:rsid w:val="00C511E9"/>
    <w:rsid w:val="00C64233"/>
    <w:rsid w:val="00C67BB4"/>
    <w:rsid w:val="00C70BFD"/>
    <w:rsid w:val="00CA59D8"/>
    <w:rsid w:val="00CC59A7"/>
    <w:rsid w:val="00CE15B7"/>
    <w:rsid w:val="00CE25C6"/>
    <w:rsid w:val="00CF3233"/>
    <w:rsid w:val="00D01C67"/>
    <w:rsid w:val="00D02C92"/>
    <w:rsid w:val="00D27EC2"/>
    <w:rsid w:val="00D46461"/>
    <w:rsid w:val="00D64EAF"/>
    <w:rsid w:val="00D67A8E"/>
    <w:rsid w:val="00D7701E"/>
    <w:rsid w:val="00D862D9"/>
    <w:rsid w:val="00D96C56"/>
    <w:rsid w:val="00DA29BE"/>
    <w:rsid w:val="00DA4154"/>
    <w:rsid w:val="00DA6B1C"/>
    <w:rsid w:val="00DB0C48"/>
    <w:rsid w:val="00DC12C1"/>
    <w:rsid w:val="00DC3719"/>
    <w:rsid w:val="00DD54B7"/>
    <w:rsid w:val="00DF41BC"/>
    <w:rsid w:val="00DF7198"/>
    <w:rsid w:val="00E00977"/>
    <w:rsid w:val="00E140A1"/>
    <w:rsid w:val="00E26C96"/>
    <w:rsid w:val="00E437AC"/>
    <w:rsid w:val="00E442B0"/>
    <w:rsid w:val="00E548FC"/>
    <w:rsid w:val="00E567B7"/>
    <w:rsid w:val="00E6074A"/>
    <w:rsid w:val="00E77E6E"/>
    <w:rsid w:val="00E84597"/>
    <w:rsid w:val="00EC4AB1"/>
    <w:rsid w:val="00ED3FD0"/>
    <w:rsid w:val="00F11E3E"/>
    <w:rsid w:val="00F471C4"/>
    <w:rsid w:val="00F55635"/>
    <w:rsid w:val="00F654B2"/>
    <w:rsid w:val="00FB0591"/>
    <w:rsid w:val="00FC0D0F"/>
    <w:rsid w:val="00FD1561"/>
    <w:rsid w:val="00FF5E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uiPriority w:val="9"/>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 w:type="character" w:customStyle="1" w:styleId="apple-converted-space">
    <w:name w:val="apple-converted-space"/>
    <w:basedOn w:val="DefaultParagraphFont"/>
    <w:rsid w:val="001C6EC9"/>
  </w:style>
  <w:style w:type="character" w:styleId="Emphasis">
    <w:name w:val="Emphasis"/>
    <w:basedOn w:val="DefaultParagraphFont"/>
    <w:uiPriority w:val="20"/>
    <w:qFormat/>
    <w:rsid w:val="001C6EC9"/>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uiPriority w:val="9"/>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 w:type="character" w:customStyle="1" w:styleId="apple-converted-space">
    <w:name w:val="apple-converted-space"/>
    <w:basedOn w:val="DefaultParagraphFont"/>
    <w:rsid w:val="001C6EC9"/>
  </w:style>
  <w:style w:type="character" w:styleId="Emphasis">
    <w:name w:val="Emphasis"/>
    <w:basedOn w:val="DefaultParagraphFont"/>
    <w:uiPriority w:val="20"/>
    <w:qFormat/>
    <w:rsid w:val="001C6EC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919974">
      <w:bodyDiv w:val="1"/>
      <w:marLeft w:val="0"/>
      <w:marRight w:val="0"/>
      <w:marTop w:val="0"/>
      <w:marBottom w:val="0"/>
      <w:divBdr>
        <w:top w:val="none" w:sz="0" w:space="0" w:color="auto"/>
        <w:left w:val="none" w:sz="0" w:space="0" w:color="auto"/>
        <w:bottom w:val="none" w:sz="0" w:space="0" w:color="auto"/>
        <w:right w:val="none" w:sz="0" w:space="0" w:color="auto"/>
      </w:divBdr>
    </w:div>
    <w:div w:id="2557517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1</Pages>
  <Words>378</Words>
  <Characters>1810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exam 1</vt:lpstr>
    </vt:vector>
  </TitlesOfParts>
  <Company>Auburn University</Company>
  <LinksUpToDate>false</LinksUpToDate>
  <CharactersWithSpaces>2184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 1</dc:title>
  <dc:creator>Dr. Timothy D. Placek</dc:creator>
  <cp:lastModifiedBy>placetd</cp:lastModifiedBy>
  <cp:revision>3</cp:revision>
  <cp:lastPrinted>2011-03-08T13:46:00Z</cp:lastPrinted>
  <dcterms:created xsi:type="dcterms:W3CDTF">2013-02-28T16:23:00Z</dcterms:created>
  <dcterms:modified xsi:type="dcterms:W3CDTF">2013-02-28T16:42:00Z</dcterms:modified>
</cp:coreProperties>
</file>