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974" w:rsidRDefault="00171974" w:rsidP="00ED2966">
      <w:pPr>
        <w:jc w:val="center"/>
        <w:rPr>
          <w:rFonts w:ascii="Times New Roman" w:hAnsi="Times New Roman"/>
          <w:b/>
          <w:sz w:val="56"/>
          <w:szCs w:val="56"/>
        </w:rPr>
      </w:pPr>
      <w:r w:rsidRPr="004D0036">
        <w:rPr>
          <w:rFonts w:ascii="Times New Roman" w:hAnsi="Times New Roman"/>
          <w:b/>
          <w:sz w:val="56"/>
          <w:szCs w:val="56"/>
        </w:rPr>
        <w:t>VLSI Design &amp; Test Seminar</w:t>
      </w:r>
      <w:r>
        <w:rPr>
          <w:rFonts w:ascii="Times New Roman" w:hAnsi="Times New Roman"/>
          <w:b/>
          <w:sz w:val="56"/>
          <w:szCs w:val="56"/>
        </w:rPr>
        <w:t xml:space="preserve"> ELEC 7950-001</w:t>
      </w:r>
    </w:p>
    <w:p w:rsidR="00171974" w:rsidRPr="004D0036" w:rsidRDefault="00171974" w:rsidP="00ED2966">
      <w:pPr>
        <w:jc w:val="center"/>
        <w:rPr>
          <w:rFonts w:ascii="Times New Roman" w:hAnsi="Times New Roman"/>
          <w:b/>
          <w:sz w:val="56"/>
          <w:szCs w:val="56"/>
        </w:rPr>
      </w:pPr>
      <w:r>
        <w:rPr>
          <w:rFonts w:ascii="Times New Roman" w:hAnsi="Times New Roman"/>
          <w:b/>
          <w:sz w:val="56"/>
          <w:szCs w:val="56"/>
        </w:rPr>
        <w:t>Broun 235, August 17, 2011, 4PM</w:t>
      </w:r>
    </w:p>
    <w:p w:rsidR="00171974" w:rsidRDefault="00171974" w:rsidP="00ED2966">
      <w:pPr>
        <w:jc w:val="center"/>
        <w:rPr>
          <w:rFonts w:ascii="Times New Roman" w:hAnsi="Times New Roman"/>
          <w:b/>
          <w:sz w:val="28"/>
          <w:szCs w:val="28"/>
        </w:rPr>
      </w:pPr>
    </w:p>
    <w:p w:rsidR="00171974" w:rsidRPr="00B74EE2" w:rsidRDefault="00171974" w:rsidP="00510ABC">
      <w:pPr>
        <w:ind w:left="-360" w:right="-360" w:firstLine="360"/>
        <w:jc w:val="center"/>
        <w:rPr>
          <w:rFonts w:ascii="Times New Roman" w:hAnsi="Times New Roman"/>
          <w:b/>
          <w:sz w:val="28"/>
          <w:szCs w:val="28"/>
        </w:rPr>
      </w:pPr>
      <w:r w:rsidRPr="00B74EE2">
        <w:rPr>
          <w:rFonts w:ascii="Times New Roman" w:hAnsi="Times New Roman"/>
          <w:b/>
          <w:sz w:val="28"/>
          <w:szCs w:val="28"/>
        </w:rPr>
        <w:t>Research on Advanced Learning Algorithms of Neural Networks</w:t>
      </w:r>
    </w:p>
    <w:p w:rsidR="00171974" w:rsidRPr="00B74EE2" w:rsidRDefault="00171974" w:rsidP="00510ABC">
      <w:pPr>
        <w:ind w:left="-360" w:right="-360" w:firstLine="360"/>
        <w:jc w:val="center"/>
        <w:rPr>
          <w:rFonts w:ascii="Times New Roman" w:hAnsi="Times New Roman"/>
          <w:b/>
          <w:sz w:val="28"/>
          <w:szCs w:val="28"/>
        </w:rPr>
      </w:pPr>
      <w:r w:rsidRPr="00B74EE2">
        <w:rPr>
          <w:rFonts w:ascii="Times New Roman" w:hAnsi="Times New Roman"/>
          <w:b/>
          <w:sz w:val="28"/>
          <w:szCs w:val="28"/>
        </w:rPr>
        <w:t>(PhD Defense)</w:t>
      </w:r>
    </w:p>
    <w:p w:rsidR="00171974" w:rsidRPr="00B74EE2" w:rsidRDefault="00171974" w:rsidP="00510ABC">
      <w:pPr>
        <w:ind w:left="-360" w:right="-360" w:firstLine="360"/>
        <w:jc w:val="center"/>
        <w:rPr>
          <w:rFonts w:ascii="Times New Roman" w:hAnsi="Times New Roman"/>
          <w:b/>
          <w:sz w:val="28"/>
          <w:szCs w:val="28"/>
        </w:rPr>
      </w:pPr>
      <w:r w:rsidRPr="00B74EE2">
        <w:rPr>
          <w:rFonts w:ascii="Times New Roman" w:hAnsi="Times New Roman"/>
          <w:b/>
          <w:sz w:val="28"/>
          <w:szCs w:val="28"/>
        </w:rPr>
        <w:t>Hao Yu</w:t>
      </w:r>
    </w:p>
    <w:p w:rsidR="00171974" w:rsidRDefault="00171974" w:rsidP="00510ABC">
      <w:pPr>
        <w:ind w:left="-360" w:right="-360" w:firstLine="360"/>
        <w:rPr>
          <w:rFonts w:ascii="Times New Roman" w:hAnsi="Times New Roman"/>
          <w:b/>
          <w:sz w:val="24"/>
          <w:szCs w:val="24"/>
        </w:rPr>
      </w:pPr>
    </w:p>
    <w:p w:rsidR="00171974" w:rsidRDefault="00171974" w:rsidP="00510ABC">
      <w:pPr>
        <w:spacing w:after="0"/>
        <w:ind w:left="-360" w:right="-360" w:firstLine="360"/>
        <w:jc w:val="both"/>
        <w:rPr>
          <w:rFonts w:ascii="Times New Roman" w:hAnsi="Times New Roman"/>
          <w:sz w:val="24"/>
          <w:szCs w:val="24"/>
        </w:rPr>
      </w:pPr>
      <w:r w:rsidRPr="004D00FE">
        <w:rPr>
          <w:rFonts w:ascii="Times New Roman" w:hAnsi="Times New Roman"/>
          <w:sz w:val="24"/>
          <w:szCs w:val="24"/>
        </w:rPr>
        <w:t>Learning algorithms and network architectures are two major topics in neural network realm. Error backpropagation (EBP) algorithms and multilayer perceptron (MLP) networks are often selected</w:t>
      </w:r>
      <w:r>
        <w:rPr>
          <w:rFonts w:ascii="Times New Roman" w:hAnsi="Times New Roman"/>
          <w:sz w:val="24"/>
          <w:szCs w:val="24"/>
        </w:rPr>
        <w:t xml:space="preserve"> for neural network training because they are both easy for implementation. The tradeoff of this simplicity is that very large networks are required to solve practical problems. </w:t>
      </w:r>
      <w:r w:rsidRPr="004D00FE">
        <w:rPr>
          <w:rFonts w:ascii="Times New Roman" w:hAnsi="Times New Roman"/>
          <w:sz w:val="24"/>
          <w:szCs w:val="24"/>
        </w:rPr>
        <w:t xml:space="preserve">Recent research </w:t>
      </w:r>
      <w:r>
        <w:rPr>
          <w:rFonts w:ascii="Times New Roman" w:hAnsi="Times New Roman"/>
          <w:sz w:val="24"/>
          <w:szCs w:val="24"/>
        </w:rPr>
        <w:t>shows that</w:t>
      </w:r>
      <w:r w:rsidRPr="004D00FE">
        <w:rPr>
          <w:rFonts w:ascii="Times New Roman" w:hAnsi="Times New Roman"/>
          <w:sz w:val="24"/>
          <w:szCs w:val="24"/>
        </w:rPr>
        <w:t xml:space="preserve"> the</w:t>
      </w:r>
      <w:r>
        <w:rPr>
          <w:rFonts w:ascii="Times New Roman" w:hAnsi="Times New Roman"/>
          <w:sz w:val="24"/>
          <w:szCs w:val="24"/>
        </w:rPr>
        <w:t xml:space="preserve"> trained neural networks may have bad generalization ability if the size of neural networks is much larger than optimal</w:t>
      </w:r>
      <w:r w:rsidRPr="004D00FE">
        <w:rPr>
          <w:rFonts w:ascii="Times New Roman" w:hAnsi="Times New Roman"/>
          <w:sz w:val="24"/>
          <w:szCs w:val="24"/>
        </w:rPr>
        <w:t>.</w:t>
      </w:r>
      <w:r>
        <w:rPr>
          <w:rFonts w:ascii="Times New Roman" w:hAnsi="Times New Roman"/>
          <w:sz w:val="24"/>
          <w:szCs w:val="24"/>
        </w:rPr>
        <w:t xml:space="preserve"> In order to design compact neural networks, s</w:t>
      </w:r>
      <w:r w:rsidRPr="004D00FE">
        <w:rPr>
          <w:rFonts w:ascii="Times New Roman" w:hAnsi="Times New Roman"/>
          <w:sz w:val="24"/>
          <w:szCs w:val="24"/>
        </w:rPr>
        <w:t>econd order algorithms and fully connected cascade</w:t>
      </w:r>
      <w:r>
        <w:rPr>
          <w:rFonts w:ascii="Times New Roman" w:hAnsi="Times New Roman"/>
          <w:sz w:val="24"/>
          <w:szCs w:val="24"/>
        </w:rPr>
        <w:t xml:space="preserve"> (FCC) networks are recommended for training. In the dissertation, the forward-only algorithm combined with the improved second order computation is proposed to solve the computational redundancy and memory limitation in second order training. By inheriting from neuron-by-neuron computation, the proposed forward-only algorithm is capable of training arbitrarily connected neural networks. With the improved computation, second order algorithms can be applied to handle the problems with basically unlimited number of training patterns.</w:t>
      </w:r>
    </w:p>
    <w:p w:rsidR="00171974" w:rsidRDefault="00171974" w:rsidP="00510ABC">
      <w:pPr>
        <w:spacing w:after="0"/>
        <w:ind w:left="-360" w:right="-360" w:firstLine="360"/>
        <w:jc w:val="both"/>
        <w:rPr>
          <w:rFonts w:ascii="Times New Roman" w:hAnsi="Times New Roman"/>
          <w:sz w:val="24"/>
          <w:szCs w:val="24"/>
        </w:rPr>
      </w:pPr>
    </w:p>
    <w:p w:rsidR="00171974" w:rsidRDefault="00171974" w:rsidP="00510ABC">
      <w:pPr>
        <w:spacing w:after="0"/>
        <w:ind w:left="-360" w:right="-360" w:firstLine="360"/>
        <w:jc w:val="both"/>
        <w:rPr>
          <w:rFonts w:ascii="Times New Roman" w:hAnsi="Times New Roman"/>
          <w:sz w:val="24"/>
          <w:szCs w:val="24"/>
        </w:rPr>
      </w:pPr>
    </w:p>
    <w:p w:rsidR="00171974" w:rsidRDefault="00171974" w:rsidP="00510ABC">
      <w:pPr>
        <w:spacing w:after="0"/>
        <w:ind w:left="-360" w:right="-360"/>
        <w:jc w:val="both"/>
        <w:rPr>
          <w:rFonts w:ascii="Times New Roman" w:hAnsi="Times New Roman"/>
          <w:sz w:val="24"/>
          <w:szCs w:val="24"/>
        </w:rPr>
      </w:pPr>
      <w:r>
        <w:rPr>
          <w:rFonts w:ascii="Times New Roman" w:hAnsi="Times New Roman"/>
          <w:sz w:val="24"/>
          <w:szCs w:val="24"/>
        </w:rPr>
        <w:t>Contact for seminar and course:</w:t>
      </w:r>
    </w:p>
    <w:p w:rsidR="00171974" w:rsidRPr="00510ABC" w:rsidRDefault="00171974" w:rsidP="00510ABC">
      <w:pPr>
        <w:spacing w:after="0"/>
        <w:ind w:left="-360" w:right="-360"/>
        <w:jc w:val="both"/>
        <w:rPr>
          <w:rFonts w:ascii="Times New Roman" w:hAnsi="Times New Roman"/>
          <w:sz w:val="24"/>
          <w:szCs w:val="24"/>
          <w:lang w:val="pl-PL"/>
        </w:rPr>
      </w:pPr>
      <w:r w:rsidRPr="00510ABC">
        <w:rPr>
          <w:rFonts w:ascii="Times New Roman" w:hAnsi="Times New Roman"/>
          <w:sz w:val="24"/>
          <w:szCs w:val="24"/>
          <w:lang w:val="pl-PL"/>
        </w:rPr>
        <w:t xml:space="preserve">Vishwani Agrawal, </w:t>
      </w:r>
      <w:hyperlink r:id="rId4" w:history="1">
        <w:r w:rsidRPr="00510ABC">
          <w:rPr>
            <w:rStyle w:val="Hyperlink"/>
            <w:rFonts w:ascii="Times New Roman" w:hAnsi="Times New Roman"/>
            <w:sz w:val="24"/>
            <w:szCs w:val="24"/>
            <w:lang w:val="pl-PL"/>
          </w:rPr>
          <w:t>vagrawal@eng.auburn.edu</w:t>
        </w:r>
      </w:hyperlink>
    </w:p>
    <w:p w:rsidR="00171974" w:rsidRPr="00510ABC" w:rsidRDefault="00171974" w:rsidP="00510ABC">
      <w:pPr>
        <w:spacing w:after="0"/>
        <w:ind w:left="-360" w:right="-360"/>
        <w:jc w:val="both"/>
        <w:rPr>
          <w:rFonts w:ascii="Times New Roman" w:hAnsi="Times New Roman"/>
          <w:sz w:val="24"/>
          <w:szCs w:val="24"/>
          <w:lang w:val="es-ES"/>
        </w:rPr>
      </w:pPr>
      <w:r w:rsidRPr="00510ABC">
        <w:rPr>
          <w:rFonts w:ascii="Times New Roman" w:hAnsi="Times New Roman"/>
          <w:sz w:val="24"/>
          <w:szCs w:val="24"/>
          <w:lang w:val="es-ES"/>
        </w:rPr>
        <w:t xml:space="preserve">Seminar Series: </w:t>
      </w:r>
      <w:hyperlink r:id="rId5" w:history="1">
        <w:r w:rsidRPr="00510ABC">
          <w:rPr>
            <w:rStyle w:val="Hyperlink"/>
            <w:rFonts w:ascii="Times New Roman" w:hAnsi="Times New Roman"/>
            <w:sz w:val="24"/>
            <w:szCs w:val="24"/>
            <w:lang w:val="es-ES"/>
          </w:rPr>
          <w:t>http://www.eng.auburn.edu/~vagrawal/COURSE/E6200_Fall11/course.html</w:t>
        </w:r>
      </w:hyperlink>
    </w:p>
    <w:p w:rsidR="00171974" w:rsidRPr="00510ABC" w:rsidRDefault="00171974" w:rsidP="00D01590">
      <w:pPr>
        <w:spacing w:after="0"/>
        <w:jc w:val="both"/>
        <w:rPr>
          <w:rFonts w:ascii="Times New Roman" w:hAnsi="Times New Roman"/>
          <w:sz w:val="24"/>
          <w:szCs w:val="24"/>
          <w:lang w:val="es-ES"/>
        </w:rPr>
      </w:pPr>
    </w:p>
    <w:sectPr w:rsidR="00171974" w:rsidRPr="00510ABC" w:rsidSect="00AA09C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4ADF"/>
    <w:rsid w:val="00171974"/>
    <w:rsid w:val="001F178A"/>
    <w:rsid w:val="00464ADF"/>
    <w:rsid w:val="004D0036"/>
    <w:rsid w:val="004D00FE"/>
    <w:rsid w:val="00501925"/>
    <w:rsid w:val="00510ABC"/>
    <w:rsid w:val="0089655A"/>
    <w:rsid w:val="009877DC"/>
    <w:rsid w:val="009B3CB1"/>
    <w:rsid w:val="00AA09C0"/>
    <w:rsid w:val="00AA6681"/>
    <w:rsid w:val="00B74EE2"/>
    <w:rsid w:val="00D01590"/>
    <w:rsid w:val="00ED29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9C0"/>
    <w:pPr>
      <w:spacing w:after="200" w:line="276" w:lineRule="auto"/>
    </w:pPr>
    <w:rPr>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0159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g.auburn.edu/~vagrawal/COURSE/E6200_Fall11/course.html" TargetMode="External"/><Relationship Id="rId4" Type="http://schemas.openxmlformats.org/officeDocument/2006/relationships/hyperlink" Target="mailto:vagrawal@eng.aubu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1</Pages>
  <Words>238</Words>
  <Characters>1360</Characters>
  <Application>Microsoft Office Outlook</Application>
  <DocSecurity>0</DocSecurity>
  <Lines>0</Lines>
  <Paragraphs>0</Paragraphs>
  <ScaleCrop>false</ScaleCrop>
  <Company>AU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BMW</dc:creator>
  <cp:keywords/>
  <dc:description/>
  <cp:lastModifiedBy>agrawvd</cp:lastModifiedBy>
  <cp:revision>9</cp:revision>
  <dcterms:created xsi:type="dcterms:W3CDTF">2011-06-22T16:50:00Z</dcterms:created>
  <dcterms:modified xsi:type="dcterms:W3CDTF">2011-08-23T21:13:00Z</dcterms:modified>
</cp:coreProperties>
</file>