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DA" w:rsidRDefault="00A639DA" w:rsidP="00A639DA">
      <w:pPr>
        <w:widowControl w:val="0"/>
        <w:autoSpaceDE w:val="0"/>
        <w:autoSpaceDN w:val="0"/>
        <w:adjustRightInd w:val="0"/>
        <w:jc w:val="center"/>
        <w:rPr>
          <w:b/>
          <w:bCs/>
          <w:color w:val="000000"/>
          <w:u w:val="single"/>
        </w:rPr>
      </w:pPr>
      <w:r>
        <w:rPr>
          <w:b/>
          <w:bCs/>
          <w:color w:val="000000"/>
          <w:u w:val="single"/>
        </w:rPr>
        <w:t>CPU Design Project – Part 5</w:t>
      </w:r>
    </w:p>
    <w:p w:rsidR="00A639DA" w:rsidRDefault="00A639DA" w:rsidP="00A639DA">
      <w:pPr>
        <w:widowControl w:val="0"/>
        <w:autoSpaceDE w:val="0"/>
        <w:autoSpaceDN w:val="0"/>
        <w:adjustRightInd w:val="0"/>
        <w:jc w:val="center"/>
        <w:rPr>
          <w:b/>
          <w:bCs/>
          <w:color w:val="000000"/>
          <w:u w:val="single"/>
        </w:rPr>
      </w:pPr>
    </w:p>
    <w:p w:rsidR="00A639DA" w:rsidRDefault="00A639DA" w:rsidP="00A639DA">
      <w:pPr>
        <w:widowControl w:val="0"/>
        <w:autoSpaceDE w:val="0"/>
        <w:autoSpaceDN w:val="0"/>
        <w:adjustRightInd w:val="0"/>
        <w:jc w:val="center"/>
        <w:rPr>
          <w:b/>
          <w:bCs/>
          <w:color w:val="000000"/>
        </w:rPr>
      </w:pPr>
      <w:r w:rsidRPr="00A639DA">
        <w:rPr>
          <w:b/>
          <w:bCs/>
          <w:color w:val="000000"/>
        </w:rPr>
        <w:t>Xi Li</w:t>
      </w:r>
    </w:p>
    <w:p w:rsidR="00A639DA" w:rsidRDefault="00A639DA" w:rsidP="00A639DA">
      <w:pPr>
        <w:widowControl w:val="0"/>
        <w:autoSpaceDE w:val="0"/>
        <w:autoSpaceDN w:val="0"/>
        <w:adjustRightInd w:val="0"/>
        <w:jc w:val="center"/>
      </w:pPr>
    </w:p>
    <w:p w:rsidR="00A639DA" w:rsidRDefault="00A639DA" w:rsidP="00A639DA">
      <w:pPr>
        <w:widowControl w:val="0"/>
        <w:tabs>
          <w:tab w:val="left" w:pos="720"/>
        </w:tabs>
        <w:autoSpaceDE w:val="0"/>
        <w:autoSpaceDN w:val="0"/>
        <w:adjustRightInd w:val="0"/>
      </w:pPr>
    </w:p>
    <w:p w:rsidR="00414639" w:rsidRDefault="00414639" w:rsidP="00A639DA">
      <w:pPr>
        <w:pStyle w:val="ListParagraph"/>
        <w:widowControl w:val="0"/>
        <w:numPr>
          <w:ilvl w:val="0"/>
          <w:numId w:val="1"/>
        </w:numPr>
        <w:tabs>
          <w:tab w:val="left" w:pos="720"/>
        </w:tabs>
        <w:autoSpaceDE w:val="0"/>
        <w:autoSpaceDN w:val="0"/>
        <w:adjustRightInd w:val="0"/>
        <w:rPr>
          <w:b/>
        </w:rPr>
      </w:pPr>
      <w:r w:rsidRPr="00A639DA">
        <w:rPr>
          <w:b/>
        </w:rPr>
        <w:t>What did you learn from this project?</w:t>
      </w:r>
    </w:p>
    <w:p w:rsidR="00A639DA" w:rsidRPr="00A639DA" w:rsidRDefault="00A639DA" w:rsidP="00A639DA">
      <w:pPr>
        <w:pStyle w:val="ListParagraph"/>
        <w:widowControl w:val="0"/>
        <w:tabs>
          <w:tab w:val="left" w:pos="720"/>
        </w:tabs>
        <w:autoSpaceDE w:val="0"/>
        <w:autoSpaceDN w:val="0"/>
        <w:adjustRightInd w:val="0"/>
        <w:ind w:left="1440"/>
        <w:rPr>
          <w:b/>
        </w:rPr>
      </w:pPr>
    </w:p>
    <w:p w:rsidR="00794ECD" w:rsidRDefault="00414639" w:rsidP="00A639DA">
      <w:pPr>
        <w:pStyle w:val="ListParagraph"/>
        <w:widowControl w:val="0"/>
        <w:tabs>
          <w:tab w:val="left" w:pos="720"/>
        </w:tabs>
        <w:autoSpaceDE w:val="0"/>
        <w:autoSpaceDN w:val="0"/>
        <w:adjustRightInd w:val="0"/>
        <w:ind w:left="1440"/>
      </w:pPr>
      <w:r>
        <w:t xml:space="preserve">As the </w:t>
      </w:r>
      <w:proofErr w:type="spellStart"/>
      <w:r>
        <w:t>datapath</w:t>
      </w:r>
      <w:proofErr w:type="spellEnd"/>
      <w:r>
        <w:t xml:space="preserve"> I designed is pipeline, I have learned more about the pipeline such as its architecture when I programming it by using VHDL, its working principle when I simulated every standard instruction cycle by cycle and so forth. Among those, the most significant thing that I </w:t>
      </w:r>
      <w:r w:rsidR="00A639DA">
        <w:t>have a profounder understanding</w:t>
      </w:r>
      <w:r>
        <w:t xml:space="preserve"> about the hazard</w:t>
      </w:r>
      <w:r w:rsidR="00A639DA">
        <w:t>, especially the data hazard and control hazard,</w:t>
      </w:r>
      <w:r>
        <w:t xml:space="preserve"> of pipeline when I tested a program. In order to avoid the data hazard, I used “stall” and code reordering when I wrote my test program.</w:t>
      </w:r>
    </w:p>
    <w:p w:rsidR="00A639DA" w:rsidRDefault="00A639DA" w:rsidP="00A639DA">
      <w:pPr>
        <w:pStyle w:val="ListParagraph"/>
        <w:widowControl w:val="0"/>
        <w:tabs>
          <w:tab w:val="left" w:pos="720"/>
        </w:tabs>
        <w:autoSpaceDE w:val="0"/>
        <w:autoSpaceDN w:val="0"/>
        <w:adjustRightInd w:val="0"/>
        <w:ind w:left="1440"/>
      </w:pPr>
    </w:p>
    <w:p w:rsidR="00414639" w:rsidRDefault="00414639" w:rsidP="00A639DA">
      <w:pPr>
        <w:pStyle w:val="ListParagraph"/>
        <w:widowControl w:val="0"/>
        <w:tabs>
          <w:tab w:val="left" w:pos="720"/>
        </w:tabs>
        <w:autoSpaceDE w:val="0"/>
        <w:autoSpaceDN w:val="0"/>
        <w:adjustRightInd w:val="0"/>
        <w:ind w:left="1440"/>
      </w:pPr>
    </w:p>
    <w:p w:rsidR="00414639" w:rsidRDefault="00414639" w:rsidP="00A639DA">
      <w:pPr>
        <w:pStyle w:val="ListParagraph"/>
        <w:widowControl w:val="0"/>
        <w:numPr>
          <w:ilvl w:val="0"/>
          <w:numId w:val="1"/>
        </w:numPr>
        <w:tabs>
          <w:tab w:val="left" w:pos="720"/>
        </w:tabs>
        <w:autoSpaceDE w:val="0"/>
        <w:autoSpaceDN w:val="0"/>
        <w:adjustRightInd w:val="0"/>
        <w:rPr>
          <w:b/>
        </w:rPr>
      </w:pPr>
      <w:r w:rsidRPr="00A639DA">
        <w:rPr>
          <w:b/>
        </w:rPr>
        <w:t>What would you do differently next time?</w:t>
      </w:r>
    </w:p>
    <w:p w:rsidR="00A639DA" w:rsidRPr="00A639DA" w:rsidRDefault="00A639DA" w:rsidP="00A639DA">
      <w:pPr>
        <w:pStyle w:val="ListParagraph"/>
        <w:widowControl w:val="0"/>
        <w:tabs>
          <w:tab w:val="left" w:pos="720"/>
        </w:tabs>
        <w:autoSpaceDE w:val="0"/>
        <w:autoSpaceDN w:val="0"/>
        <w:adjustRightInd w:val="0"/>
        <w:ind w:left="1440"/>
        <w:rPr>
          <w:b/>
        </w:rPr>
      </w:pPr>
    </w:p>
    <w:p w:rsidR="00794ECD" w:rsidRDefault="00794ECD" w:rsidP="00A639DA">
      <w:pPr>
        <w:pStyle w:val="ListParagraph"/>
        <w:widowControl w:val="0"/>
        <w:tabs>
          <w:tab w:val="left" w:pos="720"/>
        </w:tabs>
        <w:autoSpaceDE w:val="0"/>
        <w:autoSpaceDN w:val="0"/>
        <w:adjustRightInd w:val="0"/>
        <w:ind w:left="1440"/>
      </w:pPr>
      <w:r>
        <w:t xml:space="preserve">Since there is no forwarding and hazard detection units in my design, I will add these two units in my </w:t>
      </w:r>
      <w:proofErr w:type="spellStart"/>
      <w:r>
        <w:t>datapath</w:t>
      </w:r>
      <w:proofErr w:type="spellEnd"/>
      <w:r>
        <w:t xml:space="preserve"> next time so that its performance will be improved.</w:t>
      </w:r>
    </w:p>
    <w:p w:rsidR="00A639DA" w:rsidRDefault="00A639DA" w:rsidP="00A639DA">
      <w:pPr>
        <w:pStyle w:val="ListParagraph"/>
        <w:widowControl w:val="0"/>
        <w:tabs>
          <w:tab w:val="left" w:pos="720"/>
        </w:tabs>
        <w:autoSpaceDE w:val="0"/>
        <w:autoSpaceDN w:val="0"/>
        <w:adjustRightInd w:val="0"/>
        <w:ind w:left="1440"/>
      </w:pPr>
    </w:p>
    <w:p w:rsidR="00794ECD" w:rsidRDefault="00794ECD" w:rsidP="00A639DA">
      <w:pPr>
        <w:pStyle w:val="ListParagraph"/>
        <w:widowControl w:val="0"/>
        <w:tabs>
          <w:tab w:val="left" w:pos="720"/>
        </w:tabs>
        <w:autoSpaceDE w:val="0"/>
        <w:autoSpaceDN w:val="0"/>
        <w:adjustRightInd w:val="0"/>
        <w:ind w:left="1440"/>
      </w:pPr>
    </w:p>
    <w:p w:rsidR="00414639" w:rsidRDefault="00414639" w:rsidP="00A639DA">
      <w:pPr>
        <w:pStyle w:val="ListParagraph"/>
        <w:widowControl w:val="0"/>
        <w:numPr>
          <w:ilvl w:val="0"/>
          <w:numId w:val="1"/>
        </w:numPr>
        <w:tabs>
          <w:tab w:val="left" w:pos="720"/>
        </w:tabs>
        <w:autoSpaceDE w:val="0"/>
        <w:autoSpaceDN w:val="0"/>
        <w:adjustRightInd w:val="0"/>
        <w:rPr>
          <w:b/>
        </w:rPr>
      </w:pPr>
      <w:r w:rsidRPr="00A639DA">
        <w:rPr>
          <w:b/>
        </w:rPr>
        <w:t>What is your advice to someone who is going to work on a similar project?</w:t>
      </w:r>
    </w:p>
    <w:p w:rsidR="00A639DA" w:rsidRPr="00A639DA" w:rsidRDefault="00A639DA" w:rsidP="00A639DA">
      <w:pPr>
        <w:pStyle w:val="ListParagraph"/>
        <w:widowControl w:val="0"/>
        <w:tabs>
          <w:tab w:val="left" w:pos="720"/>
        </w:tabs>
        <w:autoSpaceDE w:val="0"/>
        <w:autoSpaceDN w:val="0"/>
        <w:adjustRightInd w:val="0"/>
        <w:ind w:left="1440"/>
        <w:rPr>
          <w:b/>
        </w:rPr>
      </w:pPr>
    </w:p>
    <w:p w:rsidR="00794ECD" w:rsidRDefault="00794ECD" w:rsidP="00A639DA">
      <w:pPr>
        <w:pStyle w:val="ListParagraph"/>
        <w:widowControl w:val="0"/>
        <w:numPr>
          <w:ilvl w:val="0"/>
          <w:numId w:val="2"/>
        </w:numPr>
        <w:tabs>
          <w:tab w:val="left" w:pos="720"/>
        </w:tabs>
        <w:autoSpaceDE w:val="0"/>
        <w:autoSpaceDN w:val="0"/>
        <w:adjustRightInd w:val="0"/>
      </w:pPr>
      <w:r>
        <w:t xml:space="preserve">Do not ignore any mistakes or bugs during every part of the whole project and try to exam every standard instruction once you finish the </w:t>
      </w:r>
      <w:proofErr w:type="spellStart"/>
      <w:r>
        <w:t>datapath</w:t>
      </w:r>
      <w:proofErr w:type="spellEnd"/>
      <w:r>
        <w:t xml:space="preserve">; when you have some changes in the </w:t>
      </w:r>
      <w:proofErr w:type="spellStart"/>
      <w:r>
        <w:t>datapath</w:t>
      </w:r>
      <w:proofErr w:type="spellEnd"/>
      <w:r>
        <w:t>, exam all those instructions again to make sure that th</w:t>
      </w:r>
      <w:r w:rsidR="00A639DA">
        <w:t>ey can run successfully and it will be better to have a copy of the original code.</w:t>
      </w:r>
    </w:p>
    <w:p w:rsidR="00A639DA" w:rsidRDefault="00794ECD" w:rsidP="00A639DA">
      <w:pPr>
        <w:pStyle w:val="ListParagraph"/>
        <w:widowControl w:val="0"/>
        <w:numPr>
          <w:ilvl w:val="0"/>
          <w:numId w:val="2"/>
        </w:numPr>
        <w:tabs>
          <w:tab w:val="left" w:pos="720"/>
        </w:tabs>
        <w:autoSpaceDE w:val="0"/>
        <w:autoSpaceDN w:val="0"/>
        <w:adjustRightInd w:val="0"/>
      </w:pPr>
      <w:r>
        <w:t xml:space="preserve">Our TA is very helpful, she gave me lots of help on the project, especially on the memory, so do not hesitate to ask TA for help when you meet problem which you cannot </w:t>
      </w:r>
      <w:r w:rsidR="00A639DA">
        <w:t>solve on earth.</w:t>
      </w:r>
    </w:p>
    <w:p w:rsidR="00794ECD" w:rsidRPr="009C31E7" w:rsidRDefault="00A639DA" w:rsidP="00A639DA">
      <w:pPr>
        <w:pStyle w:val="ListParagraph"/>
        <w:widowControl w:val="0"/>
        <w:numPr>
          <w:ilvl w:val="0"/>
          <w:numId w:val="2"/>
        </w:numPr>
        <w:tabs>
          <w:tab w:val="left" w:pos="720"/>
        </w:tabs>
        <w:autoSpaceDE w:val="0"/>
        <w:autoSpaceDN w:val="0"/>
        <w:adjustRightInd w:val="0"/>
      </w:pPr>
      <w:r>
        <w:t xml:space="preserve">Do the project as early as possible because you really do not know how much time you will spend on </w:t>
      </w:r>
      <w:proofErr w:type="spellStart"/>
      <w:r>
        <w:t>tat</w:t>
      </w:r>
      <w:proofErr w:type="spellEnd"/>
      <w:r>
        <w:t>.</w:t>
      </w:r>
    </w:p>
    <w:p w:rsidR="0062754D" w:rsidRDefault="0062754D"/>
    <w:sectPr w:rsidR="0062754D" w:rsidSect="001A6F37">
      <w:pgSz w:w="12240" w:h="15840"/>
      <w:pgMar w:top="1440" w:right="1440" w:bottom="108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6782"/>
    <w:multiLevelType w:val="hybridMultilevel"/>
    <w:tmpl w:val="6AD83D32"/>
    <w:lvl w:ilvl="0" w:tplc="71F8BE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0A0A08"/>
    <w:multiLevelType w:val="hybridMultilevel"/>
    <w:tmpl w:val="A8B26998"/>
    <w:lvl w:ilvl="0" w:tplc="76ECB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639"/>
    <w:rsid w:val="001B49CE"/>
    <w:rsid w:val="00414639"/>
    <w:rsid w:val="0062754D"/>
    <w:rsid w:val="00794ECD"/>
    <w:rsid w:val="00A639DA"/>
    <w:rsid w:val="00E43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39"/>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xzl0018</dc:creator>
  <cp:keywords/>
  <dc:description/>
  <cp:lastModifiedBy>xzl0018</cp:lastModifiedBy>
  <cp:revision>1</cp:revision>
  <cp:lastPrinted>2011-04-18T01:41:00Z</cp:lastPrinted>
  <dcterms:created xsi:type="dcterms:W3CDTF">2011-04-18T01:13:00Z</dcterms:created>
  <dcterms:modified xsi:type="dcterms:W3CDTF">2011-04-18T01:41:00Z</dcterms:modified>
</cp:coreProperties>
</file>