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F41" w:rsidRDefault="00C83F41" w:rsidP="00C83F41">
      <w:pPr>
        <w:jc w:val="center"/>
      </w:pPr>
      <w:r>
        <w:rPr>
          <w:b/>
          <w:sz w:val="24"/>
          <w:szCs w:val="24"/>
        </w:rPr>
        <w:t>ELEC520</w:t>
      </w:r>
      <w:r w:rsidR="00E91B4F">
        <w:rPr>
          <w:b/>
          <w:sz w:val="24"/>
          <w:szCs w:val="24"/>
        </w:rPr>
        <w:t xml:space="preserve">0-001/ELEC6200-001, </w:t>
      </w:r>
      <w:proofErr w:type="gramStart"/>
      <w:r w:rsidR="00E91B4F">
        <w:rPr>
          <w:b/>
          <w:sz w:val="24"/>
          <w:szCs w:val="24"/>
        </w:rPr>
        <w:t>Spring</w:t>
      </w:r>
      <w:proofErr w:type="gramEnd"/>
      <w:r w:rsidR="00E91B4F">
        <w:rPr>
          <w:b/>
          <w:sz w:val="24"/>
          <w:szCs w:val="24"/>
        </w:rPr>
        <w:t xml:space="preserve"> 2011</w:t>
      </w:r>
      <w:r w:rsidR="00AE2AD6">
        <w:rPr>
          <w:b/>
          <w:sz w:val="24"/>
          <w:szCs w:val="24"/>
        </w:rPr>
        <w:t>, Test and Exam Statistics</w:t>
      </w:r>
    </w:p>
    <w:p w:rsidR="00E91B4F" w:rsidRDefault="00BF6128" w:rsidP="00E91B4F">
      <w:pPr>
        <w:keepNext/>
        <w:jc w:val="center"/>
      </w:pPr>
      <w:r>
        <w:rPr>
          <w:noProof/>
        </w:rPr>
        <w:drawing>
          <wp:inline distT="0" distB="0" distL="0" distR="0">
            <wp:extent cx="5486400" cy="346710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401C1" w:rsidRDefault="00B401C1" w:rsidP="00E91B4F">
      <w:pPr>
        <w:keepNext/>
        <w:jc w:val="center"/>
      </w:pPr>
    </w:p>
    <w:p w:rsidR="00E6081F" w:rsidRDefault="00D9770A" w:rsidP="00E91B4F">
      <w:pPr>
        <w:keepNext/>
        <w:jc w:val="center"/>
      </w:pPr>
      <w:r>
        <w:rPr>
          <w:noProof/>
        </w:rPr>
        <w:pict>
          <v:rect id="_x0000_s1029" style="position:absolute;left:0;text-align:left;margin-left:56.25pt;margin-top:40.55pt;width:382.5pt;height:29.45pt;z-index:251663360" fillcolor="#76923c" stroked="f">
            <v:fill opacity="17039f"/>
          </v:rect>
        </w:pict>
      </w:r>
      <w:r>
        <w:rPr>
          <w:noProof/>
        </w:rPr>
        <w:pict>
          <v:rect id="_x0000_s1030" style="position:absolute;left:0;text-align:left;margin-left:56.25pt;margin-top:70pt;width:382.5pt;height:32.95pt;z-index:251664384" fillcolor="#fabf8f" stroked="f">
            <v:fill opacity="17039f"/>
          </v:rect>
        </w:pict>
      </w:r>
      <w:r>
        <w:rPr>
          <w:noProof/>
        </w:rPr>
        <w:pict>
          <v:rect id="_x0000_s1031" style="position:absolute;left:0;text-align:left;margin-left:56.25pt;margin-top:102.95pt;width:382.5pt;height:33.75pt;z-index:251665408" fillcolor="#7030a0" stroked="f">
            <v:fill opacity="17039f"/>
          </v:rect>
        </w:pict>
      </w:r>
      <w:r>
        <w:rPr>
          <w:noProof/>
        </w:rPr>
        <w:pict>
          <v:rect id="_x0000_s1033" style="position:absolute;left:0;text-align:left;margin-left:56.25pt;margin-top:136.7pt;width:382.5pt;height:25.5pt;z-index:251666432" fillcolor="#ffc000" stroked="f">
            <v:fill opacity="17039f"/>
          </v:rect>
        </w:pict>
      </w:r>
      <w:r>
        <w:rPr>
          <w:noProof/>
        </w:rPr>
        <w:pict>
          <v:rect id="_x0000_s1034" style="position:absolute;left:0;text-align:left;margin-left:56.25pt;margin-top:162.2pt;width:382.5pt;height:82.5pt;z-index:251667456" fillcolor="red" stroked="f">
            <v:fill opacity="17039f"/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05pt;margin-top:40.55pt;width:26.25pt;height:210.8pt;z-index:251668480" filled="f" stroked="f">
            <v:textbox style="mso-next-textbox:#_x0000_s1027">
              <w:txbxContent>
                <w:p w:rsidR="00DA1FAB" w:rsidRPr="00F7100C" w:rsidRDefault="00DA1FAB" w:rsidP="00DA4191">
                  <w:pPr>
                    <w:spacing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F7100C">
                    <w:rPr>
                      <w:rFonts w:ascii="Arial" w:hAnsi="Arial" w:cs="Arial"/>
                      <w:sz w:val="28"/>
                      <w:szCs w:val="28"/>
                    </w:rPr>
                    <w:t>A</w:t>
                  </w:r>
                </w:p>
                <w:p w:rsidR="00DA1FAB" w:rsidRPr="00F7100C" w:rsidRDefault="00F7100C" w:rsidP="00DA4191">
                  <w:pPr>
                    <w:spacing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B</w:t>
                  </w:r>
                </w:p>
                <w:p w:rsidR="00DA1FAB" w:rsidRPr="00F7100C" w:rsidRDefault="00F7100C" w:rsidP="00DA4191">
                  <w:pPr>
                    <w:spacing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C</w:t>
                  </w:r>
                </w:p>
                <w:p w:rsidR="00DA1FAB" w:rsidRPr="00F7100C" w:rsidRDefault="00F7100C" w:rsidP="00DA4191">
                  <w:pPr>
                    <w:spacing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D</w:t>
                  </w:r>
                </w:p>
                <w:p w:rsidR="00DA1FAB" w:rsidRDefault="00DA1FAB" w:rsidP="00DA4191">
                  <w:pPr>
                    <w:spacing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F7100C" w:rsidRPr="00F7100C" w:rsidRDefault="00F7100C" w:rsidP="00DA4191">
                  <w:pPr>
                    <w:spacing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F</w:t>
                  </w:r>
                </w:p>
              </w:txbxContent>
            </v:textbox>
          </v:shape>
        </w:pict>
      </w:r>
      <w:r w:rsidR="00B401C1">
        <w:rPr>
          <w:noProof/>
        </w:rPr>
        <w:drawing>
          <wp:inline distT="0" distB="0" distL="0" distR="0">
            <wp:extent cx="5429250" cy="3476625"/>
            <wp:effectExtent l="19050" t="0" r="19050" b="0"/>
            <wp:docPr id="2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E6081F" w:rsidSect="00EF76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33D" w:rsidRDefault="00C3133D" w:rsidP="00C83F41">
      <w:pPr>
        <w:spacing w:after="0" w:line="240" w:lineRule="auto"/>
      </w:pPr>
      <w:r>
        <w:separator/>
      </w:r>
    </w:p>
  </w:endnote>
  <w:endnote w:type="continuationSeparator" w:id="0">
    <w:p w:rsidR="00C3133D" w:rsidRDefault="00C3133D" w:rsidP="00C83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33D" w:rsidRDefault="00C3133D" w:rsidP="00C83F41">
      <w:pPr>
        <w:spacing w:after="0" w:line="240" w:lineRule="auto"/>
      </w:pPr>
      <w:r>
        <w:separator/>
      </w:r>
    </w:p>
  </w:footnote>
  <w:footnote w:type="continuationSeparator" w:id="0">
    <w:p w:rsidR="00C3133D" w:rsidRDefault="00C3133D" w:rsidP="00C83F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6128"/>
    <w:rsid w:val="00016223"/>
    <w:rsid w:val="00095FB2"/>
    <w:rsid w:val="000A0ADF"/>
    <w:rsid w:val="00160878"/>
    <w:rsid w:val="0018494E"/>
    <w:rsid w:val="00192B99"/>
    <w:rsid w:val="001A4474"/>
    <w:rsid w:val="001D5DC1"/>
    <w:rsid w:val="00203E82"/>
    <w:rsid w:val="00266E72"/>
    <w:rsid w:val="002C4631"/>
    <w:rsid w:val="002E1770"/>
    <w:rsid w:val="002E17B4"/>
    <w:rsid w:val="00332022"/>
    <w:rsid w:val="00344B88"/>
    <w:rsid w:val="0036242E"/>
    <w:rsid w:val="003876F5"/>
    <w:rsid w:val="003B1E7F"/>
    <w:rsid w:val="003C5258"/>
    <w:rsid w:val="004B74E5"/>
    <w:rsid w:val="004F1735"/>
    <w:rsid w:val="00594422"/>
    <w:rsid w:val="005C154B"/>
    <w:rsid w:val="005F49B8"/>
    <w:rsid w:val="0061606E"/>
    <w:rsid w:val="00637615"/>
    <w:rsid w:val="00674086"/>
    <w:rsid w:val="00697E61"/>
    <w:rsid w:val="006D101C"/>
    <w:rsid w:val="006D557F"/>
    <w:rsid w:val="00715E29"/>
    <w:rsid w:val="00727AF3"/>
    <w:rsid w:val="00764D08"/>
    <w:rsid w:val="00791E20"/>
    <w:rsid w:val="007A019B"/>
    <w:rsid w:val="007E7F60"/>
    <w:rsid w:val="007F195B"/>
    <w:rsid w:val="00812661"/>
    <w:rsid w:val="00832485"/>
    <w:rsid w:val="008F0B6A"/>
    <w:rsid w:val="00933969"/>
    <w:rsid w:val="009B1A2A"/>
    <w:rsid w:val="00AE2AD6"/>
    <w:rsid w:val="00B401C1"/>
    <w:rsid w:val="00BC0778"/>
    <w:rsid w:val="00BF6128"/>
    <w:rsid w:val="00C3133D"/>
    <w:rsid w:val="00C36B94"/>
    <w:rsid w:val="00C83F41"/>
    <w:rsid w:val="00C9041C"/>
    <w:rsid w:val="00CC3BF9"/>
    <w:rsid w:val="00D155A3"/>
    <w:rsid w:val="00D96C46"/>
    <w:rsid w:val="00D9770A"/>
    <w:rsid w:val="00DA1FAB"/>
    <w:rsid w:val="00DA4191"/>
    <w:rsid w:val="00E6081F"/>
    <w:rsid w:val="00E91B4F"/>
    <w:rsid w:val="00EE4A1E"/>
    <w:rsid w:val="00EF764A"/>
    <w:rsid w:val="00F40D25"/>
    <w:rsid w:val="00F612B4"/>
    <w:rsid w:val="00F7100C"/>
    <w:rsid w:val="00FE0779"/>
    <w:rsid w:val="00FE24D3"/>
    <w:rsid w:val="00FF2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ru v:ext="edit" colors="#e36c0a"/>
      <o:colormenu v:ext="edit" fillcolor="#00b050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6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1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83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3F41"/>
  </w:style>
  <w:style w:type="paragraph" w:styleId="Footer">
    <w:name w:val="footer"/>
    <w:basedOn w:val="Normal"/>
    <w:link w:val="FooterChar"/>
    <w:uiPriority w:val="99"/>
    <w:semiHidden/>
    <w:unhideWhenUsed/>
    <w:rsid w:val="00C83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3F41"/>
  </w:style>
  <w:style w:type="paragraph" w:styleId="Caption">
    <w:name w:val="caption"/>
    <w:basedOn w:val="Normal"/>
    <w:next w:val="Normal"/>
    <w:uiPriority w:val="35"/>
    <w:unhideWhenUsed/>
    <w:qFormat/>
    <w:rsid w:val="003876F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Office_Excel_Worksheet2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Test 1, Av = 18.63</c:v>
                </c:pt>
              </c:strCache>
            </c:strRef>
          </c:tx>
          <c:cat>
            <c:strRef>
              <c:f>Sheet1!$A$2:$A$9</c:f>
              <c:strCache>
                <c:ptCount val="8"/>
                <c:pt idx="0">
                  <c:v>10--12</c:v>
                </c:pt>
                <c:pt idx="1">
                  <c:v>12--14</c:v>
                </c:pt>
                <c:pt idx="2">
                  <c:v>14--16</c:v>
                </c:pt>
                <c:pt idx="3">
                  <c:v>16--18</c:v>
                </c:pt>
                <c:pt idx="4">
                  <c:v>18--20</c:v>
                </c:pt>
                <c:pt idx="5">
                  <c:v>20--22</c:v>
                </c:pt>
                <c:pt idx="6">
                  <c:v>22--24</c:v>
                </c:pt>
                <c:pt idx="7">
                  <c:v>24--26</c:v>
                </c:pt>
              </c:strCache>
            </c:strRef>
          </c:cat>
          <c:val>
            <c:numRef>
              <c:f>Sheet1!$B$2:$B$9</c:f>
              <c:numCache>
                <c:formatCode>General</c:formatCode>
                <c:ptCount val="8"/>
                <c:pt idx="0">
                  <c:v>2</c:v>
                </c:pt>
                <c:pt idx="1">
                  <c:v>0</c:v>
                </c:pt>
                <c:pt idx="2">
                  <c:v>2</c:v>
                </c:pt>
                <c:pt idx="3">
                  <c:v>5</c:v>
                </c:pt>
                <c:pt idx="4">
                  <c:v>3</c:v>
                </c:pt>
                <c:pt idx="5">
                  <c:v>2</c:v>
                </c:pt>
                <c:pt idx="6">
                  <c:v>1</c:v>
                </c:pt>
                <c:pt idx="7">
                  <c:v>4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Test 2, Av = 20.66</c:v>
                </c:pt>
              </c:strCache>
            </c:strRef>
          </c:tx>
          <c:cat>
            <c:strRef>
              <c:f>Sheet1!$A$2:$A$9</c:f>
              <c:strCache>
                <c:ptCount val="8"/>
                <c:pt idx="0">
                  <c:v>10--12</c:v>
                </c:pt>
                <c:pt idx="1">
                  <c:v>12--14</c:v>
                </c:pt>
                <c:pt idx="2">
                  <c:v>14--16</c:v>
                </c:pt>
                <c:pt idx="3">
                  <c:v>16--18</c:v>
                </c:pt>
                <c:pt idx="4">
                  <c:v>18--20</c:v>
                </c:pt>
                <c:pt idx="5">
                  <c:v>20--22</c:v>
                </c:pt>
                <c:pt idx="6">
                  <c:v>22--24</c:v>
                </c:pt>
                <c:pt idx="7">
                  <c:v>24--26</c:v>
                </c:pt>
              </c:strCache>
            </c:strRef>
          </c:cat>
          <c:val>
            <c:numRef>
              <c:f>Sheet1!$C$2:$C$9</c:f>
              <c:numCache>
                <c:formatCode>General</c:formatCode>
                <c:ptCount val="8"/>
                <c:pt idx="0">
                  <c:v>1</c:v>
                </c:pt>
                <c:pt idx="1">
                  <c:v>0</c:v>
                </c:pt>
                <c:pt idx="2">
                  <c:v>2</c:v>
                </c:pt>
                <c:pt idx="3">
                  <c:v>1</c:v>
                </c:pt>
                <c:pt idx="4">
                  <c:v>1</c:v>
                </c:pt>
                <c:pt idx="5">
                  <c:v>8</c:v>
                </c:pt>
                <c:pt idx="6">
                  <c:v>5</c:v>
                </c:pt>
                <c:pt idx="7">
                  <c:v>1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Exam, Av = 23.37</c:v>
                </c:pt>
              </c:strCache>
            </c:strRef>
          </c:tx>
          <c:cat>
            <c:strRef>
              <c:f>Sheet1!$A$2:$A$9</c:f>
              <c:strCache>
                <c:ptCount val="8"/>
                <c:pt idx="0">
                  <c:v>10--12</c:v>
                </c:pt>
                <c:pt idx="1">
                  <c:v>12--14</c:v>
                </c:pt>
                <c:pt idx="2">
                  <c:v>14--16</c:v>
                </c:pt>
                <c:pt idx="3">
                  <c:v>16--18</c:v>
                </c:pt>
                <c:pt idx="4">
                  <c:v>18--20</c:v>
                </c:pt>
                <c:pt idx="5">
                  <c:v>20--22</c:v>
                </c:pt>
                <c:pt idx="6">
                  <c:v>22--24</c:v>
                </c:pt>
                <c:pt idx="7">
                  <c:v>24--26</c:v>
                </c:pt>
              </c:strCache>
            </c:strRef>
          </c:cat>
          <c:val>
            <c:numRef>
              <c:f>Sheet1!$D$2:$D$9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3</c:v>
                </c:pt>
                <c:pt idx="5">
                  <c:v>2</c:v>
                </c:pt>
                <c:pt idx="6">
                  <c:v>6</c:v>
                </c:pt>
                <c:pt idx="7">
                  <c:v>8</c:v>
                </c:pt>
              </c:numCache>
            </c:numRef>
          </c:val>
        </c:ser>
        <c:axId val="97717632"/>
        <c:axId val="97722368"/>
      </c:barChart>
      <c:catAx>
        <c:axId val="97717632"/>
        <c:scaling>
          <c:orientation val="minMax"/>
        </c:scaling>
        <c:axPos val="b"/>
        <c:tickLblPos val="nextTo"/>
        <c:crossAx val="97722368"/>
        <c:crosses val="autoZero"/>
        <c:auto val="1"/>
        <c:lblAlgn val="ctr"/>
        <c:lblOffset val="50"/>
      </c:catAx>
      <c:valAx>
        <c:axId val="97722368"/>
        <c:scaling>
          <c:orientation val="minMax"/>
        </c:scaling>
        <c:axPos val="l"/>
        <c:majorGridlines/>
        <c:numFmt formatCode="General" sourceLinked="1"/>
        <c:tickLblPos val="nextTo"/>
        <c:crossAx val="9771763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Final</a:t>
            </a:r>
            <a:r>
              <a:rPr lang="en-US" baseline="0"/>
              <a:t> Score</a:t>
            </a:r>
            <a:r>
              <a:rPr lang="en-US"/>
              <a:t>, Av = 89.85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Total Points, Av=83.42</c:v>
                </c:pt>
              </c:strCache>
            </c:strRef>
          </c:tx>
          <c:cat>
            <c:strRef>
              <c:f>Sheet1!$A$2:$A$22</c:f>
              <c:strCache>
                <c:ptCount val="19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  <c:pt idx="6">
                  <c:v>G</c:v>
                </c:pt>
                <c:pt idx="7">
                  <c:v>H</c:v>
                </c:pt>
                <c:pt idx="8">
                  <c:v>I</c:v>
                </c:pt>
                <c:pt idx="9">
                  <c:v>J</c:v>
                </c:pt>
                <c:pt idx="10">
                  <c:v>K</c:v>
                </c:pt>
                <c:pt idx="11">
                  <c:v>L</c:v>
                </c:pt>
                <c:pt idx="12">
                  <c:v>M</c:v>
                </c:pt>
                <c:pt idx="13">
                  <c:v>N</c:v>
                </c:pt>
                <c:pt idx="14">
                  <c:v>O</c:v>
                </c:pt>
                <c:pt idx="15">
                  <c:v>P</c:v>
                </c:pt>
                <c:pt idx="16">
                  <c:v>Q</c:v>
                </c:pt>
                <c:pt idx="17">
                  <c:v>R</c:v>
                </c:pt>
                <c:pt idx="18">
                  <c:v>S</c:v>
                </c:pt>
              </c:strCache>
            </c:strRef>
          </c:cat>
          <c:val>
            <c:numRef>
              <c:f>Sheet1!$B$2:$B$22</c:f>
              <c:numCache>
                <c:formatCode>General</c:formatCode>
                <c:ptCount val="21"/>
                <c:pt idx="0">
                  <c:v>76.649999999999991</c:v>
                </c:pt>
                <c:pt idx="1">
                  <c:v>98.240000000000009</c:v>
                </c:pt>
                <c:pt idx="2">
                  <c:v>82</c:v>
                </c:pt>
                <c:pt idx="3">
                  <c:v>53.42</c:v>
                </c:pt>
                <c:pt idx="4">
                  <c:v>85.78</c:v>
                </c:pt>
                <c:pt idx="5">
                  <c:v>87.88</c:v>
                </c:pt>
                <c:pt idx="6">
                  <c:v>91.410000000000011</c:v>
                </c:pt>
                <c:pt idx="7">
                  <c:v>72.34</c:v>
                </c:pt>
                <c:pt idx="8">
                  <c:v>92.11999999999999</c:v>
                </c:pt>
                <c:pt idx="9">
                  <c:v>90.8</c:v>
                </c:pt>
                <c:pt idx="10">
                  <c:v>92.42</c:v>
                </c:pt>
                <c:pt idx="11">
                  <c:v>95.88</c:v>
                </c:pt>
                <c:pt idx="12">
                  <c:v>87.210000000000008</c:v>
                </c:pt>
                <c:pt idx="13">
                  <c:v>95.75</c:v>
                </c:pt>
                <c:pt idx="14">
                  <c:v>94.75</c:v>
                </c:pt>
                <c:pt idx="15">
                  <c:v>93.93</c:v>
                </c:pt>
                <c:pt idx="16">
                  <c:v>92.88</c:v>
                </c:pt>
                <c:pt idx="17">
                  <c:v>93.679999999999993</c:v>
                </c:pt>
                <c:pt idx="18">
                  <c:v>93.54</c:v>
                </c:pt>
              </c:numCache>
            </c:numRef>
          </c:val>
        </c:ser>
        <c:axId val="97779072"/>
        <c:axId val="62002304"/>
      </c:barChart>
      <c:catAx>
        <c:axId val="97779072"/>
        <c:scaling>
          <c:orientation val="minMax"/>
        </c:scaling>
        <c:axPos val="b"/>
        <c:numFmt formatCode="General" sourceLinked="1"/>
        <c:tickLblPos val="nextTo"/>
        <c:crossAx val="62002304"/>
        <c:crosses val="autoZero"/>
        <c:auto val="1"/>
        <c:lblAlgn val="ctr"/>
        <c:lblOffset val="50"/>
      </c:catAx>
      <c:valAx>
        <c:axId val="62002304"/>
        <c:scaling>
          <c:orientation val="minMax"/>
          <c:max val="100"/>
          <c:min val="0"/>
        </c:scaling>
        <c:axPos val="l"/>
        <c:majorGridlines/>
        <c:numFmt formatCode="General" sourceLinked="1"/>
        <c:tickLblPos val="nextTo"/>
        <c:crossAx val="97779072"/>
        <c:crosses val="autoZero"/>
        <c:crossBetween val="between"/>
      </c:valAx>
    </c:plotArea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University</Company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agrawvd</dc:creator>
  <cp:keywords/>
  <dc:description/>
  <cp:lastModifiedBy>agrawvd</cp:lastModifiedBy>
  <cp:revision>21</cp:revision>
  <dcterms:created xsi:type="dcterms:W3CDTF">2010-03-22T06:29:00Z</dcterms:created>
  <dcterms:modified xsi:type="dcterms:W3CDTF">2011-07-26T07:26:00Z</dcterms:modified>
</cp:coreProperties>
</file>