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61" w:rsidRDefault="00D46461" w:rsidP="00AD4868">
      <w:pPr>
        <w:pStyle w:val="Heading1"/>
        <w:tabs>
          <w:tab w:val="clear" w:pos="10170"/>
          <w:tab w:val="left" w:pos="3600"/>
          <w:tab w:val="right" w:pos="9540"/>
        </w:tabs>
      </w:pPr>
      <w:r>
        <w:t>C</w:t>
      </w:r>
      <w:r w:rsidR="00B83CA0">
        <w:t>HEN</w:t>
      </w:r>
      <w:r w:rsidR="00C70BFD">
        <w:t>3600</w:t>
      </w:r>
      <w:r w:rsidR="00B83CA0">
        <w:t xml:space="preserve"> – </w:t>
      </w:r>
      <w:r w:rsidR="00C70BFD">
        <w:t>Computer-Aided Chemical Engineering</w:t>
      </w:r>
      <w:r w:rsidR="00C70BFD">
        <w:tab/>
      </w:r>
      <w:r w:rsidR="00281EFC">
        <w:t>Spring</w:t>
      </w:r>
      <w:r w:rsidR="00F570E8">
        <w:t xml:space="preserve"> </w:t>
      </w:r>
      <w:r w:rsidR="00281EFC">
        <w:t>2012</w:t>
      </w:r>
    </w:p>
    <w:p w:rsidR="00D46461" w:rsidRDefault="00D46461" w:rsidP="00AD4868">
      <w:pPr>
        <w:pStyle w:val="Heading1"/>
        <w:tabs>
          <w:tab w:val="clear" w:pos="10170"/>
          <w:tab w:val="right" w:pos="9540"/>
        </w:tabs>
      </w:pPr>
      <w:r>
        <w:t>Chemical Engineering Department</w:t>
      </w:r>
      <w:r>
        <w:tab/>
      </w:r>
      <w:r w:rsidR="00C70BFD">
        <w:t xml:space="preserve"> </w:t>
      </w:r>
      <w:r w:rsidR="00281EFC">
        <w:t>Lab</w:t>
      </w:r>
      <w:r w:rsidR="005F302C">
        <w:t xml:space="preserve"> </w:t>
      </w:r>
      <w:r w:rsidR="00A404FB">
        <w:t>7</w:t>
      </w:r>
    </w:p>
    <w:p w:rsidR="00D46461" w:rsidRDefault="00D46461" w:rsidP="00AD4868">
      <w:pPr>
        <w:tabs>
          <w:tab w:val="right" w:pos="9540"/>
        </w:tabs>
        <w:spacing w:line="240" w:lineRule="atLeast"/>
        <w:ind w:right="-126"/>
        <w:jc w:val="both"/>
        <w:rPr>
          <w:rFonts w:ascii="Arial" w:hAnsi="Arial"/>
          <w:b/>
        </w:rPr>
      </w:pPr>
      <w:r>
        <w:rPr>
          <w:rFonts w:ascii="Arial" w:hAnsi="Arial"/>
          <w:b/>
        </w:rPr>
        <w:t>T.D. Placek</w:t>
      </w:r>
      <w:r>
        <w:rPr>
          <w:rFonts w:ascii="Arial" w:hAnsi="Arial"/>
          <w:b/>
        </w:rPr>
        <w:tab/>
        <w:t>Auburn University</w:t>
      </w:r>
    </w:p>
    <w:p w:rsidR="00D46461" w:rsidRDefault="00D46461" w:rsidP="00AD4868">
      <w:pPr>
        <w:framePr w:w="9504" w:h="14" w:hRule="exact" w:wrap="around" w:vAnchor="text" w:hAnchor="margin" w:y="1"/>
        <w:shd w:val="solid" w:color="auto" w:fill="auto"/>
        <w:tabs>
          <w:tab w:val="right" w:pos="9360"/>
        </w:tabs>
        <w:spacing w:line="240" w:lineRule="atLeast"/>
        <w:jc w:val="both"/>
        <w:rPr>
          <w:rFonts w:ascii="Arial" w:hAnsi="Arial"/>
          <w:b/>
        </w:rPr>
      </w:pPr>
    </w:p>
    <w:p w:rsidR="00D46461" w:rsidRDefault="00D46461">
      <w:pPr>
        <w:tabs>
          <w:tab w:val="left" w:pos="-720"/>
        </w:tabs>
        <w:spacing w:line="1" w:lineRule="exact"/>
        <w:jc w:val="both"/>
        <w:rPr>
          <w:rFonts w:ascii="Arial" w:hAnsi="Arial"/>
          <w:b/>
        </w:rPr>
      </w:pPr>
    </w:p>
    <w:p w:rsidR="007D363D" w:rsidRDefault="007D363D">
      <w:pPr>
        <w:tabs>
          <w:tab w:val="left" w:pos="-720"/>
        </w:tabs>
        <w:spacing w:line="1" w:lineRule="exact"/>
        <w:jc w:val="both"/>
        <w:rPr>
          <w:rFonts w:ascii="Arial" w:hAnsi="Arial"/>
          <w:b/>
        </w:rPr>
      </w:pPr>
    </w:p>
    <w:p w:rsidR="00D46461" w:rsidRDefault="00D46461">
      <w:pPr>
        <w:tabs>
          <w:tab w:val="left" w:pos="-720"/>
        </w:tabs>
        <w:spacing w:line="240" w:lineRule="atLeast"/>
        <w:jc w:val="center"/>
        <w:rPr>
          <w:rFonts w:ascii="Arial" w:hAnsi="Arial"/>
          <w:b/>
        </w:rPr>
      </w:pPr>
    </w:p>
    <w:p w:rsidR="00B83CA0" w:rsidRDefault="00D46461" w:rsidP="00C70BFD">
      <w:pPr>
        <w:tabs>
          <w:tab w:val="left" w:pos="-720"/>
          <w:tab w:val="left" w:pos="0"/>
        </w:tabs>
        <w:suppressAutoHyphens/>
        <w:jc w:val="center"/>
        <w:rPr>
          <w:rFonts w:ascii="Arial" w:hAnsi="Arial"/>
          <w:b/>
        </w:rPr>
      </w:pPr>
      <w:r>
        <w:rPr>
          <w:rFonts w:ascii="Arial" w:hAnsi="Arial"/>
          <w:b/>
        </w:rPr>
        <w:br/>
      </w:r>
      <w:r w:rsidR="00A404FB">
        <w:rPr>
          <w:rFonts w:ascii="Arial" w:hAnsi="Arial"/>
          <w:b/>
        </w:rPr>
        <w:t>Lab 7</w:t>
      </w:r>
      <w:r w:rsidR="00C041FC">
        <w:rPr>
          <w:rFonts w:ascii="Arial" w:hAnsi="Arial"/>
          <w:b/>
        </w:rPr>
        <w:br/>
      </w:r>
    </w:p>
    <w:p w:rsidR="00C041FC" w:rsidRDefault="0057300B" w:rsidP="00C70BFD">
      <w:pPr>
        <w:tabs>
          <w:tab w:val="left" w:pos="-720"/>
          <w:tab w:val="left" w:pos="0"/>
        </w:tabs>
        <w:suppressAutoHyphens/>
        <w:jc w:val="center"/>
        <w:rPr>
          <w:rFonts w:ascii="Arial" w:hAnsi="Arial"/>
          <w:b/>
        </w:rPr>
      </w:pPr>
      <w:r>
        <w:rPr>
          <w:rFonts w:ascii="Arial" w:hAnsi="Arial"/>
          <w:b/>
        </w:rPr>
        <w:t>Modeling</w:t>
      </w:r>
      <w:r w:rsidR="00281EFC">
        <w:rPr>
          <w:rFonts w:ascii="Arial" w:hAnsi="Arial"/>
          <w:b/>
        </w:rPr>
        <w:t xml:space="preserve"> Tank Inflows and Outflows</w:t>
      </w:r>
    </w:p>
    <w:p w:rsidR="0010260C" w:rsidRDefault="0010260C" w:rsidP="00C70BFD">
      <w:pPr>
        <w:tabs>
          <w:tab w:val="left" w:pos="-720"/>
          <w:tab w:val="left" w:pos="0"/>
        </w:tabs>
        <w:suppressAutoHyphens/>
        <w:jc w:val="center"/>
        <w:rPr>
          <w:rFonts w:ascii="Arial" w:hAnsi="Arial"/>
          <w:b/>
        </w:rPr>
      </w:pPr>
    </w:p>
    <w:p w:rsidR="0010260C" w:rsidRDefault="0057300B" w:rsidP="000A1181">
      <w:pPr>
        <w:tabs>
          <w:tab w:val="left" w:pos="1455"/>
        </w:tabs>
      </w:pPr>
      <w:r>
        <w:t>You may work with a partner on this assignment. (Max group size = 2)</w:t>
      </w:r>
    </w:p>
    <w:p w:rsidR="0010260C" w:rsidRDefault="0010260C" w:rsidP="000A1181">
      <w:pPr>
        <w:tabs>
          <w:tab w:val="left" w:pos="1455"/>
        </w:tabs>
      </w:pPr>
    </w:p>
    <w:p w:rsidR="00281EFC" w:rsidRDefault="00281EFC" w:rsidP="000A1181">
      <w:pPr>
        <w:tabs>
          <w:tab w:val="left" w:pos="1455"/>
        </w:tabs>
      </w:pPr>
      <w:r>
        <w:t>Consider the following general problem type:</w:t>
      </w:r>
    </w:p>
    <w:p w:rsidR="00281EFC" w:rsidRDefault="00281EFC" w:rsidP="000A1181">
      <w:pPr>
        <w:tabs>
          <w:tab w:val="left" w:pos="1455"/>
        </w:tabs>
      </w:pPr>
    </w:p>
    <w:p w:rsidR="00281EFC" w:rsidRDefault="00281EFC" w:rsidP="000A1181">
      <w:pPr>
        <w:tabs>
          <w:tab w:val="left" w:pos="1455"/>
        </w:tabs>
      </w:pPr>
      <w:r>
        <w:t xml:space="preserve">Two cylindrical tanks (D1, H1, D2, </w:t>
      </w:r>
      <w:proofErr w:type="gramStart"/>
      <w:r>
        <w:t>H2</w:t>
      </w:r>
      <w:proofErr w:type="gramEnd"/>
      <w:r>
        <w:t>) are located near each other (separated by S).  The top of Tank 1 is higher than Tank 2.  The bottoms of the tanks may be at different elevations (B1, B2).  The tanks cont</w:t>
      </w:r>
      <w:r w:rsidR="007B655F">
        <w:t>ain water initially at depth</w:t>
      </w:r>
      <w:r w:rsidR="00A404FB">
        <w:t>s</w:t>
      </w:r>
      <w:r w:rsidR="007B655F">
        <w:t xml:space="preserve"> (Ho1, Ho</w:t>
      </w:r>
      <w:r>
        <w:t>2).</w:t>
      </w:r>
    </w:p>
    <w:p w:rsidR="00281EFC" w:rsidRDefault="00281EFC" w:rsidP="000A1181">
      <w:pPr>
        <w:tabs>
          <w:tab w:val="left" w:pos="1455"/>
        </w:tabs>
      </w:pPr>
    </w:p>
    <w:p w:rsidR="00281EFC" w:rsidRDefault="00281EFC" w:rsidP="000A1181">
      <w:pPr>
        <w:tabs>
          <w:tab w:val="left" w:pos="1455"/>
        </w:tabs>
      </w:pPr>
      <w:r>
        <w:t xml:space="preserve">On the outer surface of Tank 1 nearest Tank 2 there are two holes.  These holes are characterized by their diameter d1 and d2 and have an elevation measured with respect to the bottom of the tank of h1 and h2.  It is possible that water can leave either or both holes and fall into Tank 2.  </w:t>
      </w:r>
    </w:p>
    <w:p w:rsidR="00281EFC" w:rsidRDefault="00281EFC" w:rsidP="000A1181">
      <w:pPr>
        <w:tabs>
          <w:tab w:val="left" w:pos="1455"/>
        </w:tabs>
      </w:pPr>
    </w:p>
    <w:p w:rsidR="00281EFC" w:rsidRDefault="00281EFC" w:rsidP="000A1181">
      <w:pPr>
        <w:tabs>
          <w:tab w:val="left" w:pos="1455"/>
        </w:tabs>
      </w:pPr>
      <w:r>
        <w:t>On the outer surface of Tank 2 furthest from Tank 1 there is one hole.  This hole is characterized by its diameter d3 and has an elevation measured with respect to the bottom of the tank of h3.</w:t>
      </w:r>
    </w:p>
    <w:p w:rsidR="00281EFC" w:rsidRDefault="00281EFC" w:rsidP="000A1181">
      <w:pPr>
        <w:tabs>
          <w:tab w:val="left" w:pos="1455"/>
        </w:tabs>
      </w:pPr>
    </w:p>
    <w:p w:rsidR="00281EFC" w:rsidRDefault="004778F4" w:rsidP="000A1181">
      <w:pPr>
        <w:tabs>
          <w:tab w:val="left" w:pos="1455"/>
        </w:tabs>
      </w:pPr>
      <w:r>
        <w:t xml:space="preserve">Consider (for the current assignment) that there will be </w:t>
      </w:r>
      <w:r w:rsidR="006976CD">
        <w:t xml:space="preserve">input water supplied to Tank 1 equal to the mass (volume) of water leaving Tank 1 via Hole 2.  </w:t>
      </w:r>
    </w:p>
    <w:p w:rsidR="006976CD" w:rsidRDefault="006976CD" w:rsidP="000A1181">
      <w:pPr>
        <w:tabs>
          <w:tab w:val="left" w:pos="1455"/>
        </w:tabs>
      </w:pPr>
    </w:p>
    <w:p w:rsidR="004778F4" w:rsidRDefault="004778F4" w:rsidP="000A1181">
      <w:pPr>
        <w:tabs>
          <w:tab w:val="left" w:pos="1455"/>
        </w:tabs>
      </w:pPr>
      <w:r>
        <w:t>Develop a model which simulates the unsteady state behavior of this situation.  Your solution should employ potential flow relationships.</w:t>
      </w:r>
    </w:p>
    <w:p w:rsidR="004778F4" w:rsidRDefault="004778F4" w:rsidP="000A1181">
      <w:pPr>
        <w:tabs>
          <w:tab w:val="left" w:pos="1455"/>
        </w:tabs>
      </w:pPr>
    </w:p>
    <w:p w:rsidR="004778F4" w:rsidRDefault="004778F4" w:rsidP="000A1181">
      <w:pPr>
        <w:tabs>
          <w:tab w:val="left" w:pos="1455"/>
        </w:tabs>
      </w:pPr>
      <w:r>
        <w:t>Hint:  Your model should employ consistent standard units throughout (</w:t>
      </w:r>
      <w:proofErr w:type="spellStart"/>
      <w:r>
        <w:t>ft</w:t>
      </w:r>
      <w:proofErr w:type="spellEnd"/>
      <w:r>
        <w:t>-s-</w:t>
      </w:r>
      <w:proofErr w:type="spellStart"/>
      <w:r>
        <w:t>lb</w:t>
      </w:r>
      <w:proofErr w:type="spellEnd"/>
      <w:r>
        <w:t>) or (m-s-kg).  Data provided in non-standard units should be converted in your program so that the program data can be easily verified and changed.</w:t>
      </w:r>
    </w:p>
    <w:p w:rsidR="004778F4" w:rsidRDefault="004778F4" w:rsidP="000A1181">
      <w:pPr>
        <w:tabs>
          <w:tab w:val="left" w:pos="1455"/>
        </w:tabs>
      </w:pPr>
    </w:p>
    <w:p w:rsidR="004778F4" w:rsidRDefault="004778F4" w:rsidP="000A1181">
      <w:pPr>
        <w:tabs>
          <w:tab w:val="left" w:pos="1455"/>
        </w:tabs>
      </w:pPr>
      <w:proofErr w:type="spellStart"/>
      <w:r>
        <w:t>Senario</w:t>
      </w:r>
      <w:proofErr w:type="spellEnd"/>
      <w:r>
        <w:t xml:space="preserve"> #1</w:t>
      </w:r>
    </w:p>
    <w:p w:rsidR="004778F4" w:rsidRDefault="004778F4" w:rsidP="000A1181">
      <w:pPr>
        <w:tabs>
          <w:tab w:val="left" w:pos="1455"/>
        </w:tabs>
      </w:pPr>
    </w:p>
    <w:p w:rsidR="00281EFC" w:rsidRDefault="007B655F" w:rsidP="000A1181">
      <w:pPr>
        <w:tabs>
          <w:tab w:val="left" w:pos="1455"/>
        </w:tabs>
      </w:pPr>
      <w:r>
        <w:t>Tank 1:  D1=18”, H1=36”, B1=12”, Ho1=32”</w:t>
      </w:r>
    </w:p>
    <w:p w:rsidR="007B655F" w:rsidRDefault="007B655F" w:rsidP="007B655F">
      <w:pPr>
        <w:tabs>
          <w:tab w:val="left" w:pos="1455"/>
        </w:tabs>
      </w:pPr>
      <w:r>
        <w:t>Tank 2:  D2=12”, H2=18”, B2=0”, Ho2=0”, S=12”</w:t>
      </w:r>
    </w:p>
    <w:p w:rsidR="007B655F" w:rsidRDefault="007B655F" w:rsidP="000A1181">
      <w:pPr>
        <w:tabs>
          <w:tab w:val="left" w:pos="1455"/>
        </w:tabs>
      </w:pPr>
      <w:r>
        <w:t>Hole 1:  d1=1”, h1=24”</w:t>
      </w:r>
    </w:p>
    <w:p w:rsidR="007B655F" w:rsidRDefault="007B655F" w:rsidP="007B655F">
      <w:pPr>
        <w:tabs>
          <w:tab w:val="left" w:pos="1455"/>
        </w:tabs>
      </w:pPr>
      <w:r>
        <w:t>Hole 2:  d2=0.5”</w:t>
      </w:r>
      <w:r w:rsidR="009F2656">
        <w:t>, h2</w:t>
      </w:r>
      <w:r>
        <w:t>=18”</w:t>
      </w:r>
    </w:p>
    <w:p w:rsidR="007B655F" w:rsidRDefault="007B655F" w:rsidP="007B655F">
      <w:pPr>
        <w:tabs>
          <w:tab w:val="left" w:pos="1455"/>
        </w:tabs>
      </w:pPr>
      <w:r>
        <w:t>Hole 3:  d3=0.5”</w:t>
      </w:r>
      <w:r w:rsidR="009F2656">
        <w:t>, h3</w:t>
      </w:r>
      <w:r>
        <w:t>=3”</w:t>
      </w:r>
    </w:p>
    <w:p w:rsidR="00A404FB" w:rsidRDefault="00A404FB" w:rsidP="007B655F">
      <w:pPr>
        <w:tabs>
          <w:tab w:val="left" w:pos="1455"/>
        </w:tabs>
      </w:pPr>
    </w:p>
    <w:p w:rsidR="00A404FB" w:rsidRDefault="00A404FB" w:rsidP="007B655F">
      <w:pPr>
        <w:tabs>
          <w:tab w:val="left" w:pos="1455"/>
        </w:tabs>
      </w:pPr>
      <w:r>
        <w:t>Run the following cases:</w:t>
      </w:r>
    </w:p>
    <w:p w:rsidR="00A404FB" w:rsidRDefault="00A404FB" w:rsidP="007B655F">
      <w:pPr>
        <w:tabs>
          <w:tab w:val="left" w:pos="1455"/>
        </w:tabs>
      </w:pPr>
      <w:r>
        <w:t>Case (1</w:t>
      </w:r>
      <w:proofErr w:type="gramStart"/>
      <w:r>
        <w:t>)  Ho1</w:t>
      </w:r>
      <w:proofErr w:type="gramEnd"/>
      <w:r>
        <w:t xml:space="preserve"> = 32”  Ho2 = 0”</w:t>
      </w:r>
    </w:p>
    <w:p w:rsidR="00CB6D72" w:rsidRDefault="00A404FB" w:rsidP="007B655F">
      <w:pPr>
        <w:tabs>
          <w:tab w:val="left" w:pos="1455"/>
        </w:tabs>
      </w:pPr>
      <w:r>
        <w:t>Case (2</w:t>
      </w:r>
      <w:proofErr w:type="gramStart"/>
      <w:r>
        <w:t>)  Ho2</w:t>
      </w:r>
      <w:proofErr w:type="gramEnd"/>
      <w:r>
        <w:t xml:space="preserve"> = 35”  Ho2 = 6”</w:t>
      </w:r>
    </w:p>
    <w:p w:rsidR="00A404FB" w:rsidRDefault="00A404FB" w:rsidP="007B655F">
      <w:pPr>
        <w:tabs>
          <w:tab w:val="left" w:pos="1455"/>
        </w:tabs>
      </w:pPr>
    </w:p>
    <w:p w:rsidR="00CB6D72" w:rsidRDefault="00CB6D72" w:rsidP="007B655F">
      <w:pPr>
        <w:tabs>
          <w:tab w:val="left" w:pos="1455"/>
        </w:tabs>
      </w:pPr>
      <w:bookmarkStart w:id="0" w:name="_GoBack"/>
      <w:bookmarkEnd w:id="0"/>
      <w:r>
        <w:t xml:space="preserve">Your solution should be presented as a script and published as a </w:t>
      </w:r>
      <w:proofErr w:type="spellStart"/>
      <w:r>
        <w:t>pdf</w:t>
      </w:r>
      <w:proofErr w:type="spellEnd"/>
      <w:r>
        <w:t>.  Provide graphs showing the important time-dependent behavior.</w:t>
      </w:r>
    </w:p>
    <w:p w:rsidR="00CB6D72" w:rsidRDefault="00CB6D72" w:rsidP="007B655F">
      <w:pPr>
        <w:tabs>
          <w:tab w:val="left" w:pos="1455"/>
        </w:tabs>
      </w:pPr>
    </w:p>
    <w:p w:rsidR="00CB6D72" w:rsidRDefault="00CB6D72" w:rsidP="007B655F">
      <w:pPr>
        <w:tabs>
          <w:tab w:val="left" w:pos="1455"/>
        </w:tabs>
      </w:pPr>
    </w:p>
    <w:p w:rsidR="004778F4" w:rsidRDefault="004778F4" w:rsidP="000A1181">
      <w:pPr>
        <w:tabs>
          <w:tab w:val="left" w:pos="1455"/>
        </w:tabs>
      </w:pPr>
    </w:p>
    <w:sectPr w:rsidR="004778F4"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EE" w:rsidRDefault="002F05EE">
      <w:r>
        <w:separator/>
      </w:r>
    </w:p>
  </w:endnote>
  <w:endnote w:type="continuationSeparator" w:id="0">
    <w:p w:rsidR="002F05EE" w:rsidRDefault="002F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EE" w:rsidRDefault="002F05EE">
      <w:r>
        <w:rPr>
          <w:rFonts w:ascii="Courier" w:hAnsi="Courier"/>
          <w:sz w:val="24"/>
        </w:rPr>
        <w:separator/>
      </w:r>
    </w:p>
  </w:footnote>
  <w:footnote w:type="continuationSeparator" w:id="0">
    <w:p w:rsidR="002F05EE" w:rsidRDefault="002F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C00538"/>
    <w:multiLevelType w:val="hybridMultilevel"/>
    <w:tmpl w:val="D96C8A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28B2464"/>
    <w:multiLevelType w:val="hybridMultilevel"/>
    <w:tmpl w:val="BBFE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3">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5">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EC2076"/>
    <w:multiLevelType w:val="hybridMultilevel"/>
    <w:tmpl w:val="1872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20">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2"/>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4"/>
  </w:num>
  <w:num w:numId="6">
    <w:abstractNumId w:val="9"/>
  </w:num>
  <w:num w:numId="7">
    <w:abstractNumId w:val="19"/>
  </w:num>
  <w:num w:numId="8">
    <w:abstractNumId w:val="15"/>
  </w:num>
  <w:num w:numId="9">
    <w:abstractNumId w:val="14"/>
  </w:num>
  <w:num w:numId="10">
    <w:abstractNumId w:val="22"/>
  </w:num>
  <w:num w:numId="11">
    <w:abstractNumId w:val="21"/>
  </w:num>
  <w:num w:numId="12">
    <w:abstractNumId w:val="16"/>
  </w:num>
  <w:num w:numId="13">
    <w:abstractNumId w:val="8"/>
  </w:num>
  <w:num w:numId="14">
    <w:abstractNumId w:val="7"/>
  </w:num>
  <w:num w:numId="15">
    <w:abstractNumId w:val="18"/>
  </w:num>
  <w:num w:numId="16">
    <w:abstractNumId w:val="6"/>
  </w:num>
  <w:num w:numId="17">
    <w:abstractNumId w:val="23"/>
  </w:num>
  <w:num w:numId="18">
    <w:abstractNumId w:val="20"/>
  </w:num>
  <w:num w:numId="19">
    <w:abstractNumId w:val="13"/>
  </w:num>
  <w:num w:numId="20">
    <w:abstractNumId w:val="11"/>
  </w:num>
  <w:num w:numId="21">
    <w:abstractNumId w:val="0"/>
  </w:num>
  <w:num w:numId="22">
    <w:abstractNumId w:val="10"/>
  </w:num>
  <w:num w:numId="23">
    <w:abstractNumId w:val="1"/>
  </w:num>
  <w:num w:numId="24">
    <w:abstractNumId w:val="5"/>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05EA6"/>
    <w:rsid w:val="0003404F"/>
    <w:rsid w:val="00034979"/>
    <w:rsid w:val="00062ABB"/>
    <w:rsid w:val="00077441"/>
    <w:rsid w:val="000A1181"/>
    <w:rsid w:val="000B51B3"/>
    <w:rsid w:val="000D4FA0"/>
    <w:rsid w:val="000E0C77"/>
    <w:rsid w:val="0010260C"/>
    <w:rsid w:val="001A1DC0"/>
    <w:rsid w:val="001D7E88"/>
    <w:rsid w:val="002063E2"/>
    <w:rsid w:val="00245C56"/>
    <w:rsid w:val="00281EFC"/>
    <w:rsid w:val="002A2555"/>
    <w:rsid w:val="002A4B82"/>
    <w:rsid w:val="002F05EE"/>
    <w:rsid w:val="002F71B3"/>
    <w:rsid w:val="0030010F"/>
    <w:rsid w:val="00307866"/>
    <w:rsid w:val="00333075"/>
    <w:rsid w:val="00344F44"/>
    <w:rsid w:val="00354C65"/>
    <w:rsid w:val="003A16F3"/>
    <w:rsid w:val="003B2484"/>
    <w:rsid w:val="003D2269"/>
    <w:rsid w:val="003F249B"/>
    <w:rsid w:val="0041457A"/>
    <w:rsid w:val="004466FA"/>
    <w:rsid w:val="004637FC"/>
    <w:rsid w:val="004778F4"/>
    <w:rsid w:val="004B7185"/>
    <w:rsid w:val="004D1504"/>
    <w:rsid w:val="00560317"/>
    <w:rsid w:val="00562720"/>
    <w:rsid w:val="0057300B"/>
    <w:rsid w:val="00581291"/>
    <w:rsid w:val="005B4373"/>
    <w:rsid w:val="005F302C"/>
    <w:rsid w:val="00655EE5"/>
    <w:rsid w:val="006761EC"/>
    <w:rsid w:val="006943E2"/>
    <w:rsid w:val="006976CD"/>
    <w:rsid w:val="006B3D76"/>
    <w:rsid w:val="006D426B"/>
    <w:rsid w:val="00734A20"/>
    <w:rsid w:val="00782588"/>
    <w:rsid w:val="007B655F"/>
    <w:rsid w:val="007D1BFE"/>
    <w:rsid w:val="007D222C"/>
    <w:rsid w:val="007D363D"/>
    <w:rsid w:val="008422DD"/>
    <w:rsid w:val="00846894"/>
    <w:rsid w:val="008529C7"/>
    <w:rsid w:val="00865858"/>
    <w:rsid w:val="00890759"/>
    <w:rsid w:val="008B58B7"/>
    <w:rsid w:val="008F1AE9"/>
    <w:rsid w:val="009451C2"/>
    <w:rsid w:val="0097728C"/>
    <w:rsid w:val="00981D33"/>
    <w:rsid w:val="00996569"/>
    <w:rsid w:val="009D7A96"/>
    <w:rsid w:val="009F2656"/>
    <w:rsid w:val="00A404FB"/>
    <w:rsid w:val="00A804B2"/>
    <w:rsid w:val="00A817C9"/>
    <w:rsid w:val="00AA7E10"/>
    <w:rsid w:val="00AD4868"/>
    <w:rsid w:val="00B027D8"/>
    <w:rsid w:val="00B83CA0"/>
    <w:rsid w:val="00BB31F9"/>
    <w:rsid w:val="00BB3B35"/>
    <w:rsid w:val="00C041FC"/>
    <w:rsid w:val="00C3370E"/>
    <w:rsid w:val="00C4423E"/>
    <w:rsid w:val="00C70BFD"/>
    <w:rsid w:val="00C73CB2"/>
    <w:rsid w:val="00CB6D72"/>
    <w:rsid w:val="00CD6B53"/>
    <w:rsid w:val="00CE15B7"/>
    <w:rsid w:val="00CE25C6"/>
    <w:rsid w:val="00D46461"/>
    <w:rsid w:val="00DA4154"/>
    <w:rsid w:val="00DB53C0"/>
    <w:rsid w:val="00DC12C1"/>
    <w:rsid w:val="00E11A69"/>
    <w:rsid w:val="00E17620"/>
    <w:rsid w:val="00E6074A"/>
    <w:rsid w:val="00E97855"/>
    <w:rsid w:val="00EC40DE"/>
    <w:rsid w:val="00F3694F"/>
    <w:rsid w:val="00F570E8"/>
    <w:rsid w:val="00F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504"/>
    <w:rPr>
      <w:rFonts w:ascii="Helvetica" w:hAnsi="Helvetica"/>
    </w:rPr>
  </w:style>
  <w:style w:type="paragraph" w:styleId="Heading1">
    <w:name w:val="heading 1"/>
    <w:basedOn w:val="Normal"/>
    <w:next w:val="Normal"/>
    <w:qFormat/>
    <w:rsid w:val="004D1504"/>
    <w:pPr>
      <w:keepNext/>
      <w:tabs>
        <w:tab w:val="right" w:pos="10170"/>
      </w:tabs>
      <w:spacing w:line="240" w:lineRule="atLeast"/>
      <w:ind w:right="-126"/>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1504"/>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4D1504"/>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4D1504"/>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70E8"/>
    <w:rPr>
      <w:color w:val="0000FF"/>
      <w:u w:val="single"/>
    </w:rPr>
  </w:style>
  <w:style w:type="paragraph" w:styleId="ListParagraph">
    <w:name w:val="List Paragraph"/>
    <w:basedOn w:val="Normal"/>
    <w:uiPriority w:val="34"/>
    <w:qFormat/>
    <w:rsid w:val="00EC4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504"/>
    <w:rPr>
      <w:rFonts w:ascii="Helvetica" w:hAnsi="Helvetica"/>
    </w:rPr>
  </w:style>
  <w:style w:type="paragraph" w:styleId="Heading1">
    <w:name w:val="heading 1"/>
    <w:basedOn w:val="Normal"/>
    <w:next w:val="Normal"/>
    <w:qFormat/>
    <w:rsid w:val="004D1504"/>
    <w:pPr>
      <w:keepNext/>
      <w:tabs>
        <w:tab w:val="right" w:pos="10170"/>
      </w:tabs>
      <w:spacing w:line="240" w:lineRule="atLeast"/>
      <w:ind w:right="-126"/>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1504"/>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4D1504"/>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4D1504"/>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70E8"/>
    <w:rPr>
      <w:color w:val="0000FF"/>
      <w:u w:val="single"/>
    </w:rPr>
  </w:style>
  <w:style w:type="paragraph" w:styleId="ListParagraph">
    <w:name w:val="List Paragraph"/>
    <w:basedOn w:val="Normal"/>
    <w:uiPriority w:val="34"/>
    <w:qFormat/>
    <w:rsid w:val="00EC4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2008-10-15T13:12:00Z</cp:lastPrinted>
  <dcterms:created xsi:type="dcterms:W3CDTF">2012-04-08T23:36:00Z</dcterms:created>
  <dcterms:modified xsi:type="dcterms:W3CDTF">2012-04-08T23:36:00Z</dcterms:modified>
</cp:coreProperties>
</file>