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61" w:rsidRPr="00D301A4" w:rsidRDefault="00D46461" w:rsidP="00AD4868">
      <w:pPr>
        <w:pStyle w:val="Heading1"/>
        <w:tabs>
          <w:tab w:val="clear" w:pos="10170"/>
          <w:tab w:val="left" w:pos="3600"/>
          <w:tab w:val="right" w:pos="9540"/>
        </w:tabs>
        <w:rPr>
          <w:rFonts w:asciiTheme="minorHAnsi" w:hAnsiTheme="minorHAnsi"/>
          <w:sz w:val="22"/>
          <w:szCs w:val="22"/>
        </w:rPr>
      </w:pPr>
      <w:r w:rsidRPr="00D301A4">
        <w:rPr>
          <w:rFonts w:asciiTheme="minorHAnsi" w:hAnsiTheme="minorHAnsi"/>
          <w:sz w:val="22"/>
          <w:szCs w:val="22"/>
        </w:rPr>
        <w:t>C</w:t>
      </w:r>
      <w:r w:rsidR="00B83CA0" w:rsidRPr="00D301A4">
        <w:rPr>
          <w:rFonts w:asciiTheme="minorHAnsi" w:hAnsiTheme="minorHAnsi"/>
          <w:sz w:val="22"/>
          <w:szCs w:val="22"/>
        </w:rPr>
        <w:t>HEN</w:t>
      </w:r>
      <w:r w:rsidR="00C70BFD" w:rsidRPr="00D301A4">
        <w:rPr>
          <w:rFonts w:asciiTheme="minorHAnsi" w:hAnsiTheme="minorHAnsi"/>
          <w:sz w:val="22"/>
          <w:szCs w:val="22"/>
        </w:rPr>
        <w:t>3600</w:t>
      </w:r>
      <w:r w:rsidR="00B83CA0" w:rsidRPr="00D301A4">
        <w:rPr>
          <w:rFonts w:asciiTheme="minorHAnsi" w:hAnsiTheme="minorHAnsi"/>
          <w:sz w:val="22"/>
          <w:szCs w:val="22"/>
        </w:rPr>
        <w:t xml:space="preserve"> – </w:t>
      </w:r>
      <w:r w:rsidR="00C70BFD" w:rsidRPr="00D301A4">
        <w:rPr>
          <w:rFonts w:asciiTheme="minorHAnsi" w:hAnsiTheme="minorHAnsi"/>
          <w:sz w:val="22"/>
          <w:szCs w:val="22"/>
        </w:rPr>
        <w:t>Computer-Aided Chemical Engineering</w:t>
      </w:r>
      <w:r w:rsidR="00C70BFD" w:rsidRPr="00D301A4">
        <w:rPr>
          <w:rFonts w:asciiTheme="minorHAnsi" w:hAnsiTheme="minorHAnsi"/>
          <w:sz w:val="22"/>
          <w:szCs w:val="22"/>
        </w:rPr>
        <w:tab/>
      </w:r>
      <w:r w:rsidR="00694E1A">
        <w:rPr>
          <w:rFonts w:asciiTheme="minorHAnsi" w:hAnsiTheme="minorHAnsi"/>
          <w:sz w:val="22"/>
          <w:szCs w:val="22"/>
        </w:rPr>
        <w:t>Spring</w:t>
      </w:r>
      <w:r w:rsidR="00F570E8" w:rsidRPr="00D301A4">
        <w:rPr>
          <w:rFonts w:asciiTheme="minorHAnsi" w:hAnsiTheme="minorHAnsi"/>
          <w:sz w:val="22"/>
          <w:szCs w:val="22"/>
        </w:rPr>
        <w:t xml:space="preserve"> </w:t>
      </w:r>
      <w:r w:rsidR="00694E1A">
        <w:rPr>
          <w:rFonts w:asciiTheme="minorHAnsi" w:hAnsiTheme="minorHAnsi"/>
          <w:sz w:val="22"/>
          <w:szCs w:val="22"/>
        </w:rPr>
        <w:t>2012</w:t>
      </w:r>
    </w:p>
    <w:p w:rsidR="00D46461" w:rsidRPr="00D301A4" w:rsidRDefault="00D46461" w:rsidP="00AD4868">
      <w:pPr>
        <w:pStyle w:val="Heading1"/>
        <w:tabs>
          <w:tab w:val="clear" w:pos="10170"/>
          <w:tab w:val="right" w:pos="9540"/>
        </w:tabs>
        <w:rPr>
          <w:rFonts w:asciiTheme="minorHAnsi" w:hAnsiTheme="minorHAnsi"/>
          <w:sz w:val="22"/>
          <w:szCs w:val="22"/>
        </w:rPr>
      </w:pPr>
      <w:r w:rsidRPr="00D301A4">
        <w:rPr>
          <w:rFonts w:asciiTheme="minorHAnsi" w:hAnsiTheme="minorHAnsi"/>
          <w:sz w:val="22"/>
          <w:szCs w:val="22"/>
        </w:rPr>
        <w:t>Chemical Engineering Department</w:t>
      </w:r>
      <w:r w:rsidRPr="00D301A4">
        <w:rPr>
          <w:rFonts w:asciiTheme="minorHAnsi" w:hAnsiTheme="minorHAnsi"/>
          <w:sz w:val="22"/>
          <w:szCs w:val="22"/>
        </w:rPr>
        <w:tab/>
      </w:r>
      <w:r w:rsidR="00C70BFD" w:rsidRPr="00D301A4">
        <w:rPr>
          <w:rFonts w:asciiTheme="minorHAnsi" w:hAnsiTheme="minorHAnsi"/>
          <w:sz w:val="22"/>
          <w:szCs w:val="22"/>
        </w:rPr>
        <w:t xml:space="preserve"> Lab</w:t>
      </w:r>
      <w:r w:rsidR="00694E1A">
        <w:rPr>
          <w:rFonts w:asciiTheme="minorHAnsi" w:hAnsiTheme="minorHAnsi"/>
          <w:sz w:val="22"/>
          <w:szCs w:val="22"/>
        </w:rPr>
        <w:t>5</w:t>
      </w:r>
    </w:p>
    <w:p w:rsidR="00D46461" w:rsidRPr="00D301A4" w:rsidRDefault="00D46461" w:rsidP="00AD4868">
      <w:pPr>
        <w:tabs>
          <w:tab w:val="right" w:pos="9540"/>
        </w:tabs>
        <w:spacing w:line="240" w:lineRule="atLeast"/>
        <w:ind w:right="-126"/>
        <w:jc w:val="both"/>
        <w:rPr>
          <w:rFonts w:asciiTheme="minorHAnsi" w:hAnsiTheme="minorHAnsi"/>
          <w:b/>
          <w:sz w:val="22"/>
          <w:szCs w:val="22"/>
        </w:rPr>
      </w:pPr>
      <w:r w:rsidRPr="00D301A4">
        <w:rPr>
          <w:rFonts w:asciiTheme="minorHAnsi" w:hAnsiTheme="minorHAnsi"/>
          <w:b/>
          <w:sz w:val="22"/>
          <w:szCs w:val="22"/>
        </w:rPr>
        <w:t>T.D. Placek</w:t>
      </w:r>
      <w:r w:rsidRPr="00D301A4">
        <w:rPr>
          <w:rFonts w:asciiTheme="minorHAnsi" w:hAnsiTheme="minorHAnsi"/>
          <w:b/>
          <w:sz w:val="22"/>
          <w:szCs w:val="22"/>
        </w:rPr>
        <w:tab/>
        <w:t>Auburn University</w:t>
      </w:r>
    </w:p>
    <w:p w:rsidR="00D46461" w:rsidRPr="00D301A4" w:rsidRDefault="00D46461" w:rsidP="00AD4868">
      <w:pPr>
        <w:framePr w:w="9504" w:h="14" w:hRule="exact" w:wrap="around" w:vAnchor="text" w:hAnchor="margin" w:y="1"/>
        <w:shd w:val="solid" w:color="auto" w:fill="auto"/>
        <w:tabs>
          <w:tab w:val="right" w:pos="9360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D46461" w:rsidRPr="00D301A4" w:rsidRDefault="00D46461">
      <w:pPr>
        <w:tabs>
          <w:tab w:val="left" w:pos="-720"/>
        </w:tabs>
        <w:spacing w:line="1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D46461" w:rsidRPr="00D301A4" w:rsidRDefault="00D46461">
      <w:pPr>
        <w:tabs>
          <w:tab w:val="left" w:pos="-720"/>
        </w:tabs>
        <w:spacing w:line="24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D301A4" w:rsidRPr="00D301A4" w:rsidRDefault="00D46461" w:rsidP="00D301A4">
      <w:pPr>
        <w:tabs>
          <w:tab w:val="left" w:pos="-720"/>
          <w:tab w:val="left" w:pos="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D301A4">
        <w:rPr>
          <w:rFonts w:asciiTheme="minorHAnsi" w:hAnsiTheme="minorHAnsi"/>
          <w:b/>
          <w:sz w:val="22"/>
          <w:szCs w:val="22"/>
        </w:rPr>
        <w:br/>
      </w:r>
      <w:r w:rsidR="00694E1A">
        <w:rPr>
          <w:rFonts w:asciiTheme="minorHAnsi" w:hAnsiTheme="minorHAnsi"/>
          <w:b/>
          <w:sz w:val="22"/>
          <w:szCs w:val="22"/>
        </w:rPr>
        <w:t>Lab 2 – Use of MATLAB quad and trap Functions</w:t>
      </w:r>
    </w:p>
    <w:p w:rsidR="00D301A4" w:rsidRDefault="00D301A4" w:rsidP="00D301A4">
      <w:pPr>
        <w:tabs>
          <w:tab w:val="left" w:pos="-720"/>
          <w:tab w:val="left" w:pos="0"/>
        </w:tabs>
        <w:suppressAutoHyphens/>
        <w:jc w:val="center"/>
        <w:rPr>
          <w:rFonts w:asciiTheme="minorHAnsi" w:hAnsiTheme="minorHAnsi"/>
          <w:b/>
        </w:rPr>
      </w:pPr>
    </w:p>
    <w:p w:rsidR="00694E1A" w:rsidRDefault="00694E1A" w:rsidP="00694E1A"/>
    <w:p w:rsidR="00694E1A" w:rsidRDefault="00694E1A" w:rsidP="00694E1A"/>
    <w:p w:rsidR="00694E1A" w:rsidRDefault="00694E1A" w:rsidP="00694E1A">
      <w:pPr>
        <w:pStyle w:val="Heading1"/>
      </w:pPr>
      <w:r>
        <w:t>Resource:  Heat Capacity of Water (Table 4)</w:t>
      </w:r>
    </w:p>
    <w:p w:rsidR="00694E1A" w:rsidRDefault="00694E1A" w:rsidP="00694E1A"/>
    <w:p w:rsidR="00694E1A" w:rsidRDefault="00694E1A" w:rsidP="00694E1A">
      <w:r>
        <w:t xml:space="preserve">Find:  Select a pressure and determine the specific enthalpy at 5 bar and T = 200, 300, 400, 500 </w:t>
      </w:r>
      <w:proofErr w:type="spellStart"/>
      <w:r w:rsidRPr="00520013">
        <w:rPr>
          <w:vertAlign w:val="superscript"/>
        </w:rPr>
        <w:t>o</w:t>
      </w:r>
      <w:r>
        <w:t>C.</w:t>
      </w:r>
      <w:proofErr w:type="spellEnd"/>
      <w:r>
        <w:t xml:space="preserve"> </w:t>
      </w:r>
      <w:r>
        <w:t xml:space="preserve"> Verify.</w:t>
      </w:r>
      <w:bookmarkStart w:id="0" w:name="_GoBack"/>
      <w:bookmarkEnd w:id="0"/>
    </w:p>
    <w:p w:rsidR="00694E1A" w:rsidRDefault="00694E1A" w:rsidP="00694E1A"/>
    <w:p w:rsidR="00694E1A" w:rsidRDefault="00694E1A" w:rsidP="00694E1A">
      <w:r>
        <w:t xml:space="preserve">Ref:  </w:t>
      </w:r>
      <w:hyperlink r:id="rId8" w:history="1">
        <w:r>
          <w:rPr>
            <w:rStyle w:val="Hyperlink"/>
          </w:rPr>
          <w:t>http://www.thermopedia.com/content/1150/</w:t>
        </w:r>
      </w:hyperlink>
    </w:p>
    <w:p w:rsidR="00694E1A" w:rsidRDefault="00694E1A" w:rsidP="00694E1A"/>
    <w:p w:rsidR="00694E1A" w:rsidRDefault="00694E1A" w:rsidP="00694E1A"/>
    <w:p w:rsidR="00694E1A" w:rsidRDefault="00694E1A" w:rsidP="00694E1A">
      <w:pPr>
        <w:pStyle w:val="Heading1"/>
      </w:pPr>
      <w:r>
        <w:t>Resource:  Heat Capacity of Air (functional form)</w:t>
      </w:r>
    </w:p>
    <w:p w:rsidR="00694E1A" w:rsidRDefault="00694E1A" w:rsidP="00694E1A"/>
    <w:p w:rsidR="00694E1A" w:rsidRDefault="00694E1A" w:rsidP="00694E1A">
      <w:r>
        <w:t xml:space="preserve">Find:  Determine </w:t>
      </w:r>
      <w:r>
        <w:rPr>
          <w:rFonts w:cstheme="minorHAnsi"/>
        </w:rPr>
        <w:t>Δ</w:t>
      </w:r>
      <w:r>
        <w:t xml:space="preserve">H (25 </w:t>
      </w:r>
      <w:proofErr w:type="spellStart"/>
      <w:r w:rsidRPr="00520013">
        <w:rPr>
          <w:vertAlign w:val="superscript"/>
        </w:rPr>
        <w:t>o</w:t>
      </w:r>
      <w:r>
        <w:t>C</w:t>
      </w:r>
      <w:proofErr w:type="spellEnd"/>
      <w:r>
        <w:t xml:space="preserve"> to 500 </w:t>
      </w:r>
      <w:proofErr w:type="spellStart"/>
      <w:r w:rsidRPr="00520013">
        <w:rPr>
          <w:vertAlign w:val="superscript"/>
        </w:rPr>
        <w:t>o</w:t>
      </w:r>
      <w:r>
        <w:t>C</w:t>
      </w:r>
      <w:proofErr w:type="spellEnd"/>
      <w:r>
        <w:t>)</w:t>
      </w:r>
      <w:r>
        <w:t>.  Verify.</w:t>
      </w:r>
      <w:r>
        <w:t xml:space="preserve">  </w:t>
      </w:r>
    </w:p>
    <w:p w:rsidR="00694E1A" w:rsidRDefault="00694E1A" w:rsidP="00694E1A"/>
    <w:p w:rsidR="00694E1A" w:rsidRDefault="00694E1A" w:rsidP="00694E1A">
      <w:r>
        <w:t xml:space="preserve">Ref:   </w:t>
      </w:r>
      <w:hyperlink r:id="rId9" w:history="1">
        <w:r>
          <w:rPr>
            <w:rStyle w:val="Hyperlink"/>
          </w:rPr>
          <w:t>http://www.learnthermo.com/T1-tutorial/ch03/lesson-D/pg11.php</w:t>
        </w:r>
      </w:hyperlink>
    </w:p>
    <w:p w:rsidR="00694E1A" w:rsidRPr="00D301A4" w:rsidRDefault="00694E1A" w:rsidP="00D301A4">
      <w:pPr>
        <w:tabs>
          <w:tab w:val="left" w:pos="-720"/>
          <w:tab w:val="left" w:pos="0"/>
        </w:tabs>
        <w:suppressAutoHyphens/>
        <w:jc w:val="center"/>
        <w:rPr>
          <w:rFonts w:asciiTheme="minorHAnsi" w:hAnsiTheme="minorHAnsi"/>
          <w:b/>
        </w:rPr>
      </w:pPr>
    </w:p>
    <w:sectPr w:rsidR="00694E1A" w:rsidRPr="00D301A4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30" w:rsidRDefault="00977330">
      <w:r>
        <w:separator/>
      </w:r>
    </w:p>
  </w:endnote>
  <w:endnote w:type="continuationSeparator" w:id="0">
    <w:p w:rsidR="00977330" w:rsidRDefault="0097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30" w:rsidRDefault="00977330">
      <w:r>
        <w:rPr>
          <w:rFonts w:ascii="Courier" w:hAnsi="Courier"/>
          <w:sz w:val="24"/>
        </w:rPr>
        <w:separator/>
      </w:r>
    </w:p>
  </w:footnote>
  <w:footnote w:type="continuationSeparator" w:id="0">
    <w:p w:rsidR="00977330" w:rsidRDefault="0097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4">
    <w:nsid w:val="0EEF138D"/>
    <w:multiLevelType w:val="hybridMultilevel"/>
    <w:tmpl w:val="8DB0F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B2464"/>
    <w:multiLevelType w:val="hybridMultilevel"/>
    <w:tmpl w:val="BBFE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3">
    <w:nsid w:val="29DA5C6B"/>
    <w:multiLevelType w:val="hybridMultilevel"/>
    <w:tmpl w:val="75DC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6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433503"/>
    <w:multiLevelType w:val="hybridMultilevel"/>
    <w:tmpl w:val="DF96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817CE5"/>
    <w:multiLevelType w:val="hybridMultilevel"/>
    <w:tmpl w:val="4520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0208B"/>
    <w:multiLevelType w:val="hybridMultilevel"/>
    <w:tmpl w:val="456CA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2"/>
  </w:num>
  <w:num w:numId="2">
    <w:abstractNumId w:val="3"/>
  </w:num>
  <w:num w:numId="3">
    <w:abstractNumId w:val="3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9"/>
  </w:num>
  <w:num w:numId="7">
    <w:abstractNumId w:val="20"/>
  </w:num>
  <w:num w:numId="8">
    <w:abstractNumId w:val="16"/>
  </w:num>
  <w:num w:numId="9">
    <w:abstractNumId w:val="15"/>
  </w:num>
  <w:num w:numId="10">
    <w:abstractNumId w:val="25"/>
  </w:num>
  <w:num w:numId="11">
    <w:abstractNumId w:val="24"/>
  </w:num>
  <w:num w:numId="12">
    <w:abstractNumId w:val="18"/>
  </w:num>
  <w:num w:numId="13">
    <w:abstractNumId w:val="8"/>
  </w:num>
  <w:num w:numId="14">
    <w:abstractNumId w:val="7"/>
  </w:num>
  <w:num w:numId="15">
    <w:abstractNumId w:val="19"/>
  </w:num>
  <w:num w:numId="16">
    <w:abstractNumId w:val="6"/>
  </w:num>
  <w:num w:numId="17">
    <w:abstractNumId w:val="26"/>
  </w:num>
  <w:num w:numId="18">
    <w:abstractNumId w:val="23"/>
  </w:num>
  <w:num w:numId="19">
    <w:abstractNumId w:val="14"/>
  </w:num>
  <w:num w:numId="20">
    <w:abstractNumId w:val="11"/>
  </w:num>
  <w:num w:numId="21">
    <w:abstractNumId w:val="0"/>
  </w:num>
  <w:num w:numId="22">
    <w:abstractNumId w:val="10"/>
  </w:num>
  <w:num w:numId="23">
    <w:abstractNumId w:val="1"/>
  </w:num>
  <w:num w:numId="24">
    <w:abstractNumId w:val="5"/>
  </w:num>
  <w:num w:numId="25">
    <w:abstractNumId w:val="22"/>
  </w:num>
  <w:num w:numId="26">
    <w:abstractNumId w:val="4"/>
  </w:num>
  <w:num w:numId="27">
    <w:abstractNumId w:val="1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A0"/>
    <w:rsid w:val="00005EA6"/>
    <w:rsid w:val="000217FF"/>
    <w:rsid w:val="0003404F"/>
    <w:rsid w:val="00034979"/>
    <w:rsid w:val="00062ABB"/>
    <w:rsid w:val="00077441"/>
    <w:rsid w:val="000B51B3"/>
    <w:rsid w:val="000D29B3"/>
    <w:rsid w:val="000E0C77"/>
    <w:rsid w:val="000E705F"/>
    <w:rsid w:val="001D7E88"/>
    <w:rsid w:val="002F0FC1"/>
    <w:rsid w:val="002F71B3"/>
    <w:rsid w:val="0030010F"/>
    <w:rsid w:val="00344F44"/>
    <w:rsid w:val="00354C65"/>
    <w:rsid w:val="0041457A"/>
    <w:rsid w:val="00421012"/>
    <w:rsid w:val="004466FA"/>
    <w:rsid w:val="004B7185"/>
    <w:rsid w:val="005450D2"/>
    <w:rsid w:val="00562720"/>
    <w:rsid w:val="006943E2"/>
    <w:rsid w:val="00694E1A"/>
    <w:rsid w:val="006B3D76"/>
    <w:rsid w:val="006D426B"/>
    <w:rsid w:val="00782588"/>
    <w:rsid w:val="00846894"/>
    <w:rsid w:val="00865858"/>
    <w:rsid w:val="00890759"/>
    <w:rsid w:val="008B58B7"/>
    <w:rsid w:val="008E02CB"/>
    <w:rsid w:val="008F1AE9"/>
    <w:rsid w:val="008F65A7"/>
    <w:rsid w:val="00977330"/>
    <w:rsid w:val="00996569"/>
    <w:rsid w:val="009D7A96"/>
    <w:rsid w:val="00A804B2"/>
    <w:rsid w:val="00A817C9"/>
    <w:rsid w:val="00A855DE"/>
    <w:rsid w:val="00AD4868"/>
    <w:rsid w:val="00B027D8"/>
    <w:rsid w:val="00B83CA0"/>
    <w:rsid w:val="00BB31F9"/>
    <w:rsid w:val="00BB3B35"/>
    <w:rsid w:val="00BF71CB"/>
    <w:rsid w:val="00C3370E"/>
    <w:rsid w:val="00C4423E"/>
    <w:rsid w:val="00C70BFD"/>
    <w:rsid w:val="00CE15B7"/>
    <w:rsid w:val="00CE25C6"/>
    <w:rsid w:val="00D301A4"/>
    <w:rsid w:val="00D46461"/>
    <w:rsid w:val="00DA4154"/>
    <w:rsid w:val="00DC12C1"/>
    <w:rsid w:val="00E6074A"/>
    <w:rsid w:val="00F40EE9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FC1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2F0FC1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0FC1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2F0FC1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2F0FC1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70E8"/>
    <w:rPr>
      <w:color w:val="0000FF"/>
      <w:u w:val="single"/>
    </w:rPr>
  </w:style>
  <w:style w:type="character" w:styleId="FollowedHyperlink">
    <w:name w:val="FollowedHyperlink"/>
    <w:basedOn w:val="DefaultParagraphFont"/>
    <w:rsid w:val="000217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01A4"/>
    <w:pPr>
      <w:ind w:left="720"/>
      <w:contextualSpacing/>
    </w:pPr>
  </w:style>
  <w:style w:type="character" w:styleId="Strong">
    <w:name w:val="Strong"/>
    <w:basedOn w:val="DefaultParagraphFont"/>
    <w:qFormat/>
    <w:rsid w:val="00D30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pedia.com/content/115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rnthermo.com/T1-tutorial/ch03/lesson-D/pg1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691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http://www.cheric.org/research/kdb/calmodule/file/manual/KDB_PVP.pdf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3</cp:revision>
  <cp:lastPrinted>2004-08-19T17:15:00Z</cp:lastPrinted>
  <dcterms:created xsi:type="dcterms:W3CDTF">2012-03-06T13:46:00Z</dcterms:created>
  <dcterms:modified xsi:type="dcterms:W3CDTF">2012-03-06T13:48:00Z</dcterms:modified>
</cp:coreProperties>
</file>