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0F6" w:rsidRDefault="003260F6" w:rsidP="00714B15">
      <w:pPr>
        <w:widowControl w:val="0"/>
        <w:tabs>
          <w:tab w:val="left" w:pos="720"/>
        </w:tabs>
        <w:autoSpaceDE w:val="0"/>
        <w:autoSpaceDN w:val="0"/>
        <w:adjustRightInd w:val="0"/>
        <w:ind w:left="720"/>
        <w:rPr>
          <w:lang w:eastAsia="zh-CN"/>
        </w:rPr>
      </w:pPr>
    </w:p>
    <w:p w:rsidR="003260F6" w:rsidRPr="00A32D0D" w:rsidRDefault="003260F6" w:rsidP="00A32D0D">
      <w:pPr>
        <w:widowControl w:val="0"/>
        <w:tabs>
          <w:tab w:val="left" w:pos="720"/>
        </w:tabs>
        <w:autoSpaceDE w:val="0"/>
        <w:autoSpaceDN w:val="0"/>
        <w:adjustRightInd w:val="0"/>
        <w:ind w:left="720"/>
        <w:jc w:val="center"/>
        <w:rPr>
          <w:sz w:val="36"/>
          <w:szCs w:val="36"/>
          <w:lang w:eastAsia="zh-CN"/>
        </w:rPr>
      </w:pPr>
      <w:r w:rsidRPr="00A32D0D">
        <w:rPr>
          <w:rFonts w:hint="eastAsia"/>
          <w:sz w:val="36"/>
          <w:szCs w:val="36"/>
          <w:lang w:eastAsia="zh-CN"/>
        </w:rPr>
        <w:t>Report 5</w:t>
      </w:r>
    </w:p>
    <w:p w:rsidR="003260F6" w:rsidRPr="00A32D0D" w:rsidRDefault="00A32D0D" w:rsidP="00A32D0D">
      <w:pPr>
        <w:widowControl w:val="0"/>
        <w:tabs>
          <w:tab w:val="left" w:pos="720"/>
        </w:tabs>
        <w:autoSpaceDE w:val="0"/>
        <w:autoSpaceDN w:val="0"/>
        <w:adjustRightInd w:val="0"/>
        <w:ind w:left="720"/>
        <w:jc w:val="center"/>
        <w:rPr>
          <w:sz w:val="28"/>
          <w:szCs w:val="28"/>
          <w:lang w:eastAsia="zh-CN"/>
        </w:rPr>
      </w:pPr>
      <w:r>
        <w:rPr>
          <w:rFonts w:hint="eastAsia"/>
          <w:sz w:val="28"/>
          <w:szCs w:val="28"/>
          <w:lang w:eastAsia="zh-CN"/>
        </w:rPr>
        <w:t>Wangbin &amp; C</w:t>
      </w:r>
      <w:r w:rsidR="003260F6" w:rsidRPr="00A32D0D">
        <w:rPr>
          <w:rFonts w:hint="eastAsia"/>
          <w:sz w:val="28"/>
          <w:szCs w:val="28"/>
          <w:lang w:eastAsia="zh-CN"/>
        </w:rPr>
        <w:t>uijinzi</w:t>
      </w:r>
    </w:p>
    <w:p w:rsidR="006A1977" w:rsidRPr="003260F6" w:rsidRDefault="006A1977" w:rsidP="003260F6">
      <w:pPr>
        <w:widowControl w:val="0"/>
        <w:tabs>
          <w:tab w:val="left" w:pos="720"/>
        </w:tabs>
        <w:autoSpaceDE w:val="0"/>
        <w:autoSpaceDN w:val="0"/>
        <w:adjustRightInd w:val="0"/>
        <w:ind w:left="720"/>
        <w:rPr>
          <w:sz w:val="30"/>
          <w:szCs w:val="30"/>
          <w:lang w:eastAsia="zh-CN"/>
        </w:rPr>
      </w:pPr>
    </w:p>
    <w:p w:rsidR="003260F6" w:rsidRDefault="003260F6" w:rsidP="003260F6">
      <w:pPr>
        <w:widowControl w:val="0"/>
        <w:tabs>
          <w:tab w:val="left" w:pos="720"/>
        </w:tabs>
        <w:autoSpaceDE w:val="0"/>
        <w:autoSpaceDN w:val="0"/>
        <w:adjustRightInd w:val="0"/>
        <w:ind w:left="720"/>
        <w:rPr>
          <w:sz w:val="30"/>
          <w:szCs w:val="30"/>
          <w:lang w:eastAsia="zh-CN"/>
        </w:rPr>
      </w:pPr>
      <w:r w:rsidRPr="003260F6">
        <w:rPr>
          <w:rFonts w:hint="eastAsia"/>
          <w:sz w:val="30"/>
          <w:szCs w:val="30"/>
          <w:lang w:eastAsia="zh-CN"/>
        </w:rPr>
        <w:t xml:space="preserve">From the first design to the simulation on board I learnt many things. How a computer work, in another word how things organized in computer. </w:t>
      </w:r>
      <w:r w:rsidR="004A2CD7">
        <w:rPr>
          <w:rFonts w:hint="eastAsia"/>
          <w:sz w:val="30"/>
          <w:szCs w:val="30"/>
          <w:lang w:eastAsia="zh-CN"/>
        </w:rPr>
        <w:t xml:space="preserve"> </w:t>
      </w:r>
      <w:r w:rsidR="006A1977">
        <w:rPr>
          <w:rFonts w:hint="eastAsia"/>
          <w:sz w:val="30"/>
          <w:szCs w:val="30"/>
          <w:lang w:eastAsia="zh-CN"/>
        </w:rPr>
        <w:t>Every single part is easy to achieve but the wiring may take more time. With this process, we got better understanding about the structure of the CPU which is much more deeper than just listening in the class.</w:t>
      </w:r>
    </w:p>
    <w:p w:rsidR="006A1977" w:rsidRPr="003260F6" w:rsidRDefault="006A1977" w:rsidP="003260F6">
      <w:pPr>
        <w:widowControl w:val="0"/>
        <w:tabs>
          <w:tab w:val="left" w:pos="720"/>
        </w:tabs>
        <w:autoSpaceDE w:val="0"/>
        <w:autoSpaceDN w:val="0"/>
        <w:adjustRightInd w:val="0"/>
        <w:ind w:left="720"/>
        <w:rPr>
          <w:sz w:val="30"/>
          <w:szCs w:val="30"/>
          <w:lang w:eastAsia="zh-CN"/>
        </w:rPr>
      </w:pPr>
    </w:p>
    <w:p w:rsidR="008F49C9" w:rsidRDefault="003260F6" w:rsidP="003260F6">
      <w:pPr>
        <w:widowControl w:val="0"/>
        <w:tabs>
          <w:tab w:val="left" w:pos="720"/>
        </w:tabs>
        <w:autoSpaceDE w:val="0"/>
        <w:autoSpaceDN w:val="0"/>
        <w:adjustRightInd w:val="0"/>
        <w:ind w:left="720"/>
        <w:rPr>
          <w:sz w:val="30"/>
          <w:szCs w:val="30"/>
          <w:lang w:eastAsia="zh-CN"/>
        </w:rPr>
      </w:pPr>
      <w:r w:rsidRPr="003260F6">
        <w:rPr>
          <w:rFonts w:hint="eastAsia"/>
          <w:sz w:val="30"/>
          <w:szCs w:val="30"/>
          <w:lang w:eastAsia="zh-CN"/>
        </w:rPr>
        <w:t xml:space="preserve">In single cycle there are more problem about delay and clock, </w:t>
      </w:r>
      <w:r w:rsidR="005A6933">
        <w:rPr>
          <w:rFonts w:hint="eastAsia"/>
          <w:sz w:val="30"/>
          <w:szCs w:val="30"/>
          <w:lang w:eastAsia="zh-CN"/>
        </w:rPr>
        <w:t>if the frequency is too high it may case many problems. S</w:t>
      </w:r>
      <w:r w:rsidRPr="003260F6">
        <w:rPr>
          <w:rFonts w:hint="eastAsia"/>
          <w:sz w:val="30"/>
          <w:szCs w:val="30"/>
          <w:lang w:eastAsia="zh-CN"/>
        </w:rPr>
        <w:t xml:space="preserve">ince the load instruction is need to first calculate the memory address, read it and then write to the register which is hard to achieve in one </w:t>
      </w:r>
      <w:r w:rsidR="004A2CD7">
        <w:rPr>
          <w:rFonts w:hint="eastAsia"/>
          <w:sz w:val="30"/>
          <w:szCs w:val="30"/>
          <w:lang w:eastAsia="zh-CN"/>
        </w:rPr>
        <w:t xml:space="preserve">clock </w:t>
      </w:r>
      <w:r w:rsidRPr="003260F6">
        <w:rPr>
          <w:rFonts w:hint="eastAsia"/>
          <w:sz w:val="30"/>
          <w:szCs w:val="30"/>
          <w:lang w:eastAsia="zh-CN"/>
        </w:rPr>
        <w:t>cycle. So we need to add nop if we need load instruction.</w:t>
      </w:r>
      <w:r w:rsidR="004A2CD7">
        <w:rPr>
          <w:rFonts w:hint="eastAsia"/>
          <w:sz w:val="30"/>
          <w:szCs w:val="30"/>
          <w:lang w:eastAsia="zh-CN"/>
        </w:rPr>
        <w:t xml:space="preserve">  </w:t>
      </w:r>
      <w:r w:rsidR="008F49C9">
        <w:rPr>
          <w:rFonts w:hint="eastAsia"/>
          <w:sz w:val="30"/>
          <w:szCs w:val="30"/>
          <w:lang w:eastAsia="zh-CN"/>
        </w:rPr>
        <w:t xml:space="preserve">So the time per instruction is much more longer which is not what we want. </w:t>
      </w:r>
      <w:r w:rsidR="004A2CD7">
        <w:rPr>
          <w:rFonts w:hint="eastAsia"/>
          <w:sz w:val="30"/>
          <w:szCs w:val="30"/>
          <w:lang w:eastAsia="zh-CN"/>
        </w:rPr>
        <w:t xml:space="preserve">If we do it next time we </w:t>
      </w:r>
      <w:r w:rsidR="008F49C9">
        <w:rPr>
          <w:rFonts w:hint="eastAsia"/>
          <w:sz w:val="30"/>
          <w:szCs w:val="30"/>
          <w:lang w:eastAsia="zh-CN"/>
        </w:rPr>
        <w:t xml:space="preserve">can do something make it like fake multi-cycle so we can remarkably reduce the </w:t>
      </w:r>
      <w:r w:rsidR="00A32D0D">
        <w:rPr>
          <w:rFonts w:hint="eastAsia"/>
          <w:sz w:val="30"/>
          <w:szCs w:val="30"/>
          <w:lang w:eastAsia="zh-CN"/>
        </w:rPr>
        <w:t>time per instruction.</w:t>
      </w:r>
    </w:p>
    <w:p w:rsidR="008F49C9" w:rsidRPr="003260F6" w:rsidRDefault="008F49C9" w:rsidP="003260F6">
      <w:pPr>
        <w:widowControl w:val="0"/>
        <w:tabs>
          <w:tab w:val="left" w:pos="720"/>
        </w:tabs>
        <w:autoSpaceDE w:val="0"/>
        <w:autoSpaceDN w:val="0"/>
        <w:adjustRightInd w:val="0"/>
        <w:ind w:left="720"/>
        <w:rPr>
          <w:sz w:val="30"/>
          <w:szCs w:val="30"/>
          <w:lang w:eastAsia="zh-CN"/>
        </w:rPr>
      </w:pPr>
    </w:p>
    <w:p w:rsidR="003260F6" w:rsidRDefault="003260F6" w:rsidP="003260F6">
      <w:pPr>
        <w:widowControl w:val="0"/>
        <w:tabs>
          <w:tab w:val="left" w:pos="720"/>
        </w:tabs>
        <w:autoSpaceDE w:val="0"/>
        <w:autoSpaceDN w:val="0"/>
        <w:adjustRightInd w:val="0"/>
        <w:ind w:left="720"/>
        <w:rPr>
          <w:sz w:val="30"/>
          <w:szCs w:val="30"/>
          <w:lang w:eastAsia="zh-CN"/>
        </w:rPr>
      </w:pPr>
      <w:r w:rsidRPr="003260F6">
        <w:rPr>
          <w:rFonts w:hint="eastAsia"/>
          <w:sz w:val="30"/>
          <w:szCs w:val="30"/>
          <w:lang w:eastAsia="zh-CN"/>
        </w:rPr>
        <w:t>If you start the project, the design should be carefully considered. At least the design should achieve all the instruction you wanted. And the control unit is very important in design, so decide how many control signal you want and you may like to give one or two in case you need more.</w:t>
      </w:r>
    </w:p>
    <w:p w:rsidR="006A1977" w:rsidRPr="003260F6" w:rsidRDefault="006A1977" w:rsidP="003260F6">
      <w:pPr>
        <w:widowControl w:val="0"/>
        <w:tabs>
          <w:tab w:val="left" w:pos="720"/>
        </w:tabs>
        <w:autoSpaceDE w:val="0"/>
        <w:autoSpaceDN w:val="0"/>
        <w:adjustRightInd w:val="0"/>
        <w:ind w:left="720"/>
        <w:rPr>
          <w:sz w:val="30"/>
          <w:szCs w:val="30"/>
          <w:lang w:eastAsia="zh-CN"/>
        </w:rPr>
      </w:pPr>
    </w:p>
    <w:p w:rsidR="003260F6" w:rsidRDefault="003260F6" w:rsidP="003260F6">
      <w:pPr>
        <w:widowControl w:val="0"/>
        <w:tabs>
          <w:tab w:val="left" w:pos="720"/>
        </w:tabs>
        <w:autoSpaceDE w:val="0"/>
        <w:autoSpaceDN w:val="0"/>
        <w:adjustRightInd w:val="0"/>
        <w:ind w:left="720"/>
        <w:rPr>
          <w:sz w:val="30"/>
          <w:szCs w:val="30"/>
          <w:lang w:eastAsia="zh-CN"/>
        </w:rPr>
      </w:pPr>
      <w:r w:rsidRPr="003260F6">
        <w:rPr>
          <w:rFonts w:hint="eastAsia"/>
          <w:sz w:val="30"/>
          <w:szCs w:val="30"/>
          <w:lang w:eastAsia="zh-CN"/>
        </w:rPr>
        <w:t xml:space="preserve">And when you design you may not take many practical trouble into consideration. Sometimes the program is working well in ModelSim but when you connected to the broad there may still be many problems. So more correction need to be done. To find the problem may need more patient </w:t>
      </w:r>
      <w:r w:rsidR="004A2CD7">
        <w:rPr>
          <w:rFonts w:hint="eastAsia"/>
          <w:sz w:val="30"/>
          <w:szCs w:val="30"/>
          <w:lang w:eastAsia="zh-CN"/>
        </w:rPr>
        <w:t xml:space="preserve"> to check up every incoming signal if it is right.</w:t>
      </w:r>
    </w:p>
    <w:p w:rsidR="00A32D0D" w:rsidRPr="003260F6" w:rsidRDefault="00A32D0D" w:rsidP="003260F6">
      <w:pPr>
        <w:widowControl w:val="0"/>
        <w:tabs>
          <w:tab w:val="left" w:pos="720"/>
        </w:tabs>
        <w:autoSpaceDE w:val="0"/>
        <w:autoSpaceDN w:val="0"/>
        <w:adjustRightInd w:val="0"/>
        <w:ind w:left="720"/>
        <w:rPr>
          <w:sz w:val="30"/>
          <w:szCs w:val="30"/>
          <w:lang w:eastAsia="zh-CN"/>
        </w:rPr>
      </w:pPr>
    </w:p>
    <w:p w:rsidR="003260F6" w:rsidRPr="003260F6" w:rsidRDefault="004A2CD7" w:rsidP="00714B15">
      <w:pPr>
        <w:widowControl w:val="0"/>
        <w:tabs>
          <w:tab w:val="left" w:pos="720"/>
        </w:tabs>
        <w:autoSpaceDE w:val="0"/>
        <w:autoSpaceDN w:val="0"/>
        <w:adjustRightInd w:val="0"/>
        <w:ind w:left="720"/>
        <w:rPr>
          <w:sz w:val="30"/>
          <w:szCs w:val="30"/>
          <w:lang w:eastAsia="zh-CN"/>
        </w:rPr>
      </w:pPr>
      <w:r>
        <w:rPr>
          <w:rFonts w:hint="eastAsia"/>
          <w:sz w:val="30"/>
          <w:szCs w:val="30"/>
          <w:lang w:eastAsia="zh-CN"/>
        </w:rPr>
        <w:t>The most tricky problem we encounter is the register may keep write wha</w:t>
      </w:r>
      <w:r w:rsidR="00A32D0D">
        <w:rPr>
          <w:rFonts w:hint="eastAsia"/>
          <w:sz w:val="30"/>
          <w:szCs w:val="30"/>
          <w:lang w:eastAsia="zh-CN"/>
        </w:rPr>
        <w:t>tever the control unit is 1 or 0</w:t>
      </w:r>
      <w:r>
        <w:rPr>
          <w:rFonts w:hint="eastAsia"/>
          <w:sz w:val="30"/>
          <w:szCs w:val="30"/>
          <w:lang w:eastAsia="zh-CN"/>
        </w:rPr>
        <w:t>. So we give a Z when there is no need to write and give the address bus all Z so the register cannot be written.</w:t>
      </w:r>
    </w:p>
    <w:sectPr w:rsidR="003260F6" w:rsidRPr="003260F6" w:rsidSect="001A6F37">
      <w:footerReference w:type="default" r:id="rId8"/>
      <w:pgSz w:w="12240" w:h="15840"/>
      <w:pgMar w:top="1440" w:right="1440" w:bottom="108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166" w:rsidRDefault="00940166" w:rsidP="00724C8C">
      <w:r>
        <w:separator/>
      </w:r>
    </w:p>
  </w:endnote>
  <w:endnote w:type="continuationSeparator" w:id="1">
    <w:p w:rsidR="00940166" w:rsidRDefault="00940166" w:rsidP="00724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63440"/>
      <w:docPartObj>
        <w:docPartGallery w:val="Page Numbers (Bottom of Page)"/>
        <w:docPartUnique/>
      </w:docPartObj>
    </w:sdtPr>
    <w:sdtContent>
      <w:p w:rsidR="004A2CD7" w:rsidRDefault="000D272C">
        <w:pPr>
          <w:pStyle w:val="a7"/>
          <w:jc w:val="center"/>
        </w:pPr>
        <w:r w:rsidRPr="000D272C">
          <w:fldChar w:fldCharType="begin"/>
        </w:r>
        <w:r w:rsidR="004A2CD7">
          <w:instrText xml:space="preserve"> PAGE   \* MERGEFORMAT </w:instrText>
        </w:r>
        <w:r w:rsidRPr="000D272C">
          <w:fldChar w:fldCharType="separate"/>
        </w:r>
        <w:r w:rsidR="005A6933" w:rsidRPr="005A6933">
          <w:rPr>
            <w:noProof/>
            <w:lang w:val="zh-CN"/>
          </w:rPr>
          <w:t>1</w:t>
        </w:r>
        <w:r>
          <w:rPr>
            <w:noProof/>
            <w:lang w:val="zh-CN"/>
          </w:rPr>
          <w:fldChar w:fldCharType="end"/>
        </w:r>
      </w:p>
    </w:sdtContent>
  </w:sdt>
  <w:p w:rsidR="004A2CD7" w:rsidRDefault="004A2CD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166" w:rsidRDefault="00940166" w:rsidP="00724C8C">
      <w:r>
        <w:separator/>
      </w:r>
    </w:p>
  </w:footnote>
  <w:footnote w:type="continuationSeparator" w:id="1">
    <w:p w:rsidR="00940166" w:rsidRDefault="00940166" w:rsidP="00724C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0798"/>
    <w:multiLevelType w:val="singleLevel"/>
    <w:tmpl w:val="2DE2C16E"/>
    <w:lvl w:ilvl="0">
      <w:start w:val="1"/>
      <w:numFmt w:val="decimal"/>
      <w:lvlText w:val="%1."/>
      <w:legacy w:legacy="1" w:legacySpace="0" w:legacyIndent="360"/>
      <w:lvlJc w:val="left"/>
      <w:rPr>
        <w:rFonts w:ascii="Times New Roman" w:hAnsi="Times New Roman" w:cs="Times New Roman" w:hint="default"/>
      </w:rPr>
    </w:lvl>
  </w:abstractNum>
  <w:abstractNum w:abstractNumId="1">
    <w:nsid w:val="0D5A6FCC"/>
    <w:multiLevelType w:val="singleLevel"/>
    <w:tmpl w:val="8390AC1C"/>
    <w:lvl w:ilvl="0">
      <w:start w:val="1"/>
      <w:numFmt w:val="decimal"/>
      <w:lvlText w:val="%1"/>
      <w:legacy w:legacy="1" w:legacySpace="0" w:legacyIndent="360"/>
      <w:lvlJc w:val="left"/>
      <w:rPr>
        <w:rFonts w:ascii="Times New Roman" w:hAnsi="Times New Roman" w:cs="Times New Roman" w:hint="default"/>
      </w:rPr>
    </w:lvl>
  </w:abstractNum>
  <w:abstractNum w:abstractNumId="2">
    <w:nsid w:val="114A0424"/>
    <w:multiLevelType w:val="singleLevel"/>
    <w:tmpl w:val="2DE2C16E"/>
    <w:lvl w:ilvl="0">
      <w:start w:val="1"/>
      <w:numFmt w:val="decimal"/>
      <w:lvlText w:val="%1."/>
      <w:legacy w:legacy="1" w:legacySpace="0" w:legacyIndent="360"/>
      <w:lvlJc w:val="left"/>
      <w:rPr>
        <w:rFonts w:ascii="Times New Roman" w:hAnsi="Times New Roman" w:cs="Times New Roman" w:hint="default"/>
      </w:rPr>
    </w:lvl>
  </w:abstractNum>
  <w:abstractNum w:abstractNumId="3">
    <w:nsid w:val="14193BF2"/>
    <w:multiLevelType w:val="singleLevel"/>
    <w:tmpl w:val="CD18C174"/>
    <w:lvl w:ilvl="0">
      <w:start w:val="1"/>
      <w:numFmt w:val="decimal"/>
      <w:lvlText w:val="%1)"/>
      <w:legacy w:legacy="1" w:legacySpace="0" w:legacyIndent="360"/>
      <w:lvlJc w:val="left"/>
      <w:rPr>
        <w:rFonts w:ascii="Times New Roman" w:hAnsi="Times New Roman" w:cs="Times New Roman" w:hint="default"/>
      </w:rPr>
    </w:lvl>
  </w:abstractNum>
  <w:abstractNum w:abstractNumId="4">
    <w:nsid w:val="1A6555A3"/>
    <w:multiLevelType w:val="hybridMultilevel"/>
    <w:tmpl w:val="078AA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MS Reference Specialty" w:hAnsi="MS Reference Specialty"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MS Reference Specialty" w:hAnsi="MS Reference Specialty"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MS Reference Specialty" w:hAnsi="MS Reference Specialty" w:hint="default"/>
      </w:rPr>
    </w:lvl>
  </w:abstractNum>
  <w:abstractNum w:abstractNumId="5">
    <w:nsid w:val="29027BBF"/>
    <w:multiLevelType w:val="hybridMultilevel"/>
    <w:tmpl w:val="67CEC4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MS Reference Specialty" w:hAnsi="MS Reference Specialty"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MS Reference Specialty" w:hAnsi="MS Reference Specialty"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MS Reference Specialty" w:hAnsi="MS Reference Specialty" w:hint="default"/>
      </w:rPr>
    </w:lvl>
  </w:abstractNum>
  <w:abstractNum w:abstractNumId="6">
    <w:nsid w:val="33B43AF2"/>
    <w:multiLevelType w:val="hybridMultilevel"/>
    <w:tmpl w:val="2F786866"/>
    <w:lvl w:ilvl="0" w:tplc="3282F478">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MS Reference Specialty" w:hAnsi="MS Reference Specialty"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MS Reference Specialty" w:hAnsi="MS Reference Specialty"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MS Reference Specialty" w:hAnsi="MS Reference Specialty" w:hint="default"/>
      </w:rPr>
    </w:lvl>
  </w:abstractNum>
  <w:abstractNum w:abstractNumId="7">
    <w:nsid w:val="4B722977"/>
    <w:multiLevelType w:val="hybridMultilevel"/>
    <w:tmpl w:val="CDCEE39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S Reference Specialty" w:hAnsi="MS Reference Specialty"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S Reference Specialty" w:hAnsi="MS Reference Specialty" w:hint="default"/>
      </w:rPr>
    </w:lvl>
  </w:abstractNum>
  <w:abstractNum w:abstractNumId="8">
    <w:nsid w:val="4D225182"/>
    <w:multiLevelType w:val="hybridMultilevel"/>
    <w:tmpl w:val="E0C6ACD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567222D1"/>
    <w:multiLevelType w:val="hybridMultilevel"/>
    <w:tmpl w:val="DE529B42"/>
    <w:lvl w:ilvl="0" w:tplc="04090001">
      <w:start w:val="1"/>
      <w:numFmt w:val="bullet"/>
      <w:lvlText w:val=""/>
      <w:lvlJc w:val="left"/>
      <w:pPr>
        <w:ind w:left="720" w:hanging="360"/>
      </w:pPr>
      <w:rPr>
        <w:rFonts w:ascii="Symbol" w:hAnsi="Symbol" w:hint="default"/>
      </w:rPr>
    </w:lvl>
    <w:lvl w:ilvl="1" w:tplc="3F9CB6E8">
      <w:numFmt w:val="bullet"/>
      <w:lvlText w:val="-"/>
      <w:lvlJc w:val="left"/>
      <w:pPr>
        <w:ind w:left="1440" w:hanging="360"/>
      </w:pPr>
      <w:rPr>
        <w:rFonts w:ascii="Times New Roman" w:eastAsia="Times New Roman" w:hAnsi="Times New Roman" w:hint="default"/>
      </w:rPr>
    </w:lvl>
    <w:lvl w:ilvl="2" w:tplc="04090003">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S Reference Specialty" w:hAnsi="MS Reference Specialty"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S Reference Specialty" w:hAnsi="MS Reference Specialty" w:hint="default"/>
      </w:rPr>
    </w:lvl>
  </w:abstractNum>
  <w:abstractNum w:abstractNumId="10">
    <w:nsid w:val="57674A04"/>
    <w:multiLevelType w:val="singleLevel"/>
    <w:tmpl w:val="2DE2C16E"/>
    <w:lvl w:ilvl="0">
      <w:start w:val="1"/>
      <w:numFmt w:val="decimal"/>
      <w:lvlText w:val="%1."/>
      <w:legacy w:legacy="1" w:legacySpace="0" w:legacyIndent="360"/>
      <w:lvlJc w:val="left"/>
      <w:rPr>
        <w:rFonts w:ascii="Times New Roman" w:hAnsi="Times New Roman" w:cs="Times New Roman" w:hint="default"/>
      </w:rPr>
    </w:lvl>
  </w:abstractNum>
  <w:abstractNum w:abstractNumId="11">
    <w:nsid w:val="5CF73D65"/>
    <w:multiLevelType w:val="singleLevel"/>
    <w:tmpl w:val="2DE2C16E"/>
    <w:lvl w:ilvl="0">
      <w:start w:val="1"/>
      <w:numFmt w:val="decimal"/>
      <w:lvlText w:val="%1."/>
      <w:legacy w:legacy="1" w:legacySpace="0" w:legacyIndent="360"/>
      <w:lvlJc w:val="left"/>
      <w:rPr>
        <w:rFonts w:ascii="Times New Roman" w:hAnsi="Times New Roman" w:cs="Times New Roman" w:hint="default"/>
      </w:rPr>
    </w:lvl>
  </w:abstractNum>
  <w:abstractNum w:abstractNumId="12">
    <w:nsid w:val="774A2C64"/>
    <w:multiLevelType w:val="hybridMultilevel"/>
    <w:tmpl w:val="4ADC7074"/>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MS Reference Specialty" w:hAnsi="MS Reference Specialty"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MS Reference Specialty" w:hAnsi="MS Reference Specialty"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MS Reference Specialty" w:hAnsi="MS Reference Specialty" w:hint="default"/>
      </w:rPr>
    </w:lvl>
  </w:abstractNum>
  <w:abstractNum w:abstractNumId="13">
    <w:nsid w:val="7E833C2E"/>
    <w:multiLevelType w:val="singleLevel"/>
    <w:tmpl w:val="CD18C174"/>
    <w:lvl w:ilvl="0">
      <w:start w:val="1"/>
      <w:numFmt w:val="decimal"/>
      <w:lvlText w:val="%1)"/>
      <w:legacy w:legacy="1" w:legacySpace="0" w:legacyIndent="360"/>
      <w:lvlJc w:val="left"/>
      <w:rPr>
        <w:rFonts w:ascii="Times New Roman" w:hAnsi="Times New Roman" w:cs="Times New Roman" w:hint="default"/>
      </w:rPr>
    </w:lvl>
  </w:abstractNum>
  <w:num w:numId="1">
    <w:abstractNumId w:val="11"/>
  </w:num>
  <w:num w:numId="2">
    <w:abstractNumId w:val="11"/>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1"/>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11"/>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11"/>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3"/>
  </w:num>
  <w:num w:numId="7">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8">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9">
    <w:abstractNumId w:val="0"/>
  </w:num>
  <w:num w:numId="10">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11">
    <w:abstractNumId w:val="0"/>
    <w:lvlOverride w:ilvl="0">
      <w:lvl w:ilvl="0">
        <w:start w:val="3"/>
        <w:numFmt w:val="decimal"/>
        <w:lvlText w:val="%1."/>
        <w:legacy w:legacy="1" w:legacySpace="0" w:legacyIndent="360"/>
        <w:lvlJc w:val="left"/>
        <w:rPr>
          <w:rFonts w:ascii="Times New Roman" w:hAnsi="Times New Roman" w:cs="Times New Roman" w:hint="default"/>
        </w:rPr>
      </w:lvl>
    </w:lvlOverride>
  </w:num>
  <w:num w:numId="12">
    <w:abstractNumId w:val="0"/>
    <w:lvlOverride w:ilvl="0">
      <w:lvl w:ilvl="0">
        <w:start w:val="4"/>
        <w:numFmt w:val="decimal"/>
        <w:lvlText w:val="%1."/>
        <w:legacy w:legacy="1" w:legacySpace="0" w:legacyIndent="360"/>
        <w:lvlJc w:val="left"/>
        <w:rPr>
          <w:rFonts w:ascii="Times New Roman" w:hAnsi="Times New Roman" w:cs="Times New Roman" w:hint="default"/>
        </w:rPr>
      </w:lvl>
    </w:lvlOverride>
  </w:num>
  <w:num w:numId="13">
    <w:abstractNumId w:val="10"/>
  </w:num>
  <w:num w:numId="14">
    <w:abstractNumId w:val="10"/>
    <w:lvlOverride w:ilvl="0">
      <w:lvl w:ilvl="0">
        <w:start w:val="2"/>
        <w:numFmt w:val="decimal"/>
        <w:lvlText w:val="%1."/>
        <w:legacy w:legacy="1" w:legacySpace="0" w:legacyIndent="360"/>
        <w:lvlJc w:val="left"/>
        <w:rPr>
          <w:rFonts w:ascii="Times New Roman" w:hAnsi="Times New Roman" w:cs="Times New Roman" w:hint="default"/>
        </w:rPr>
      </w:lvl>
    </w:lvlOverride>
  </w:num>
  <w:num w:numId="15">
    <w:abstractNumId w:val="10"/>
    <w:lvlOverride w:ilvl="0">
      <w:lvl w:ilvl="0">
        <w:start w:val="3"/>
        <w:numFmt w:val="decimal"/>
        <w:lvlText w:val="%1."/>
        <w:legacy w:legacy="1" w:legacySpace="0" w:legacyIndent="360"/>
        <w:lvlJc w:val="left"/>
        <w:rPr>
          <w:rFonts w:ascii="Times New Roman" w:hAnsi="Times New Roman" w:cs="Times New Roman" w:hint="default"/>
        </w:rPr>
      </w:lvl>
    </w:lvlOverride>
  </w:num>
  <w:num w:numId="16">
    <w:abstractNumId w:val="10"/>
    <w:lvlOverride w:ilvl="0">
      <w:lvl w:ilvl="0">
        <w:start w:val="4"/>
        <w:numFmt w:val="decimal"/>
        <w:lvlText w:val="%1."/>
        <w:legacy w:legacy="1" w:legacySpace="0" w:legacyIndent="360"/>
        <w:lvlJc w:val="left"/>
        <w:rPr>
          <w:rFonts w:ascii="Times New Roman" w:hAnsi="Times New Roman" w:cs="Times New Roman" w:hint="default"/>
        </w:rPr>
      </w:lvl>
    </w:lvlOverride>
  </w:num>
  <w:num w:numId="17">
    <w:abstractNumId w:val="10"/>
    <w:lvlOverride w:ilvl="0">
      <w:lvl w:ilvl="0">
        <w:start w:val="5"/>
        <w:numFmt w:val="decimal"/>
        <w:lvlText w:val="%1."/>
        <w:legacy w:legacy="1" w:legacySpace="0" w:legacyIndent="360"/>
        <w:lvlJc w:val="left"/>
        <w:rPr>
          <w:rFonts w:ascii="Times New Roman" w:hAnsi="Times New Roman" w:cs="Times New Roman" w:hint="default"/>
        </w:rPr>
      </w:lvl>
    </w:lvlOverride>
  </w:num>
  <w:num w:numId="18">
    <w:abstractNumId w:val="10"/>
    <w:lvlOverride w:ilvl="0">
      <w:lvl w:ilvl="0">
        <w:start w:val="6"/>
        <w:numFmt w:val="decimal"/>
        <w:lvlText w:val="%1."/>
        <w:legacy w:legacy="1" w:legacySpace="0" w:legacyIndent="360"/>
        <w:lvlJc w:val="left"/>
        <w:rPr>
          <w:rFonts w:ascii="Times New Roman" w:hAnsi="Times New Roman" w:cs="Times New Roman" w:hint="default"/>
        </w:rPr>
      </w:lvl>
    </w:lvlOverride>
  </w:num>
  <w:num w:numId="19">
    <w:abstractNumId w:val="1"/>
  </w:num>
  <w:num w:numId="20">
    <w:abstractNumId w:val="2"/>
  </w:num>
  <w:num w:numId="21">
    <w:abstractNumId w:val="2"/>
    <w:lvlOverride w:ilvl="0">
      <w:lvl w:ilvl="0">
        <w:start w:val="2"/>
        <w:numFmt w:val="decimal"/>
        <w:lvlText w:val="%1."/>
        <w:legacy w:legacy="1" w:legacySpace="0" w:legacyIndent="360"/>
        <w:lvlJc w:val="left"/>
        <w:rPr>
          <w:rFonts w:ascii="Times New Roman" w:hAnsi="Times New Roman" w:cs="Times New Roman" w:hint="default"/>
        </w:rPr>
      </w:lvl>
    </w:lvlOverride>
  </w:num>
  <w:num w:numId="22">
    <w:abstractNumId w:val="2"/>
    <w:lvlOverride w:ilvl="0">
      <w:lvl w:ilvl="0">
        <w:start w:val="3"/>
        <w:numFmt w:val="decimal"/>
        <w:lvlText w:val="%1."/>
        <w:legacy w:legacy="1" w:legacySpace="0" w:legacyIndent="360"/>
        <w:lvlJc w:val="left"/>
        <w:rPr>
          <w:rFonts w:ascii="Times New Roman" w:hAnsi="Times New Roman" w:cs="Times New Roman" w:hint="default"/>
        </w:rPr>
      </w:lvl>
    </w:lvlOverride>
  </w:num>
  <w:num w:numId="23">
    <w:abstractNumId w:val="2"/>
    <w:lvlOverride w:ilvl="0">
      <w:lvl w:ilvl="0">
        <w:start w:val="4"/>
        <w:numFmt w:val="decimal"/>
        <w:lvlText w:val="%1."/>
        <w:legacy w:legacy="1" w:legacySpace="0" w:legacyIndent="360"/>
        <w:lvlJc w:val="left"/>
        <w:rPr>
          <w:rFonts w:ascii="Times New Roman" w:hAnsi="Times New Roman" w:cs="Times New Roman" w:hint="default"/>
        </w:rPr>
      </w:lvl>
    </w:lvlOverride>
  </w:num>
  <w:num w:numId="24">
    <w:abstractNumId w:val="13"/>
  </w:num>
  <w:num w:numId="25">
    <w:abstractNumId w:val="13"/>
    <w:lvlOverride w:ilvl="0">
      <w:lvl w:ilvl="0">
        <w:start w:val="2"/>
        <w:numFmt w:val="decimal"/>
        <w:lvlText w:val="%1)"/>
        <w:legacy w:legacy="1" w:legacySpace="0" w:legacyIndent="360"/>
        <w:lvlJc w:val="left"/>
        <w:rPr>
          <w:rFonts w:ascii="Times New Roman" w:hAnsi="Times New Roman" w:cs="Times New Roman" w:hint="default"/>
        </w:rPr>
      </w:lvl>
    </w:lvlOverride>
  </w:num>
  <w:num w:numId="26">
    <w:abstractNumId w:val="13"/>
    <w:lvlOverride w:ilvl="0">
      <w:lvl w:ilvl="0">
        <w:start w:val="3"/>
        <w:numFmt w:val="decimal"/>
        <w:lvlText w:val="%1)"/>
        <w:legacy w:legacy="1" w:legacySpace="0" w:legacyIndent="360"/>
        <w:lvlJc w:val="left"/>
        <w:rPr>
          <w:rFonts w:ascii="Times New Roman" w:hAnsi="Times New Roman" w:cs="Times New Roman" w:hint="default"/>
        </w:rPr>
      </w:lvl>
    </w:lvlOverride>
  </w:num>
  <w:num w:numId="27">
    <w:abstractNumId w:val="13"/>
    <w:lvlOverride w:ilvl="0">
      <w:lvl w:ilvl="0">
        <w:start w:val="4"/>
        <w:numFmt w:val="decimal"/>
        <w:lvlText w:val="%1)"/>
        <w:legacy w:legacy="1" w:legacySpace="0" w:legacyIndent="360"/>
        <w:lvlJc w:val="left"/>
        <w:rPr>
          <w:rFonts w:ascii="Times New Roman" w:hAnsi="Times New Roman" w:cs="Times New Roman" w:hint="default"/>
        </w:rPr>
      </w:lvl>
    </w:lvlOverride>
  </w:num>
  <w:num w:numId="28">
    <w:abstractNumId w:val="13"/>
    <w:lvlOverride w:ilvl="0">
      <w:lvl w:ilvl="0">
        <w:start w:val="5"/>
        <w:numFmt w:val="decimal"/>
        <w:lvlText w:val="%1)"/>
        <w:legacy w:legacy="1" w:legacySpace="0" w:legacyIndent="360"/>
        <w:lvlJc w:val="left"/>
        <w:rPr>
          <w:rFonts w:ascii="Times New Roman" w:hAnsi="Times New Roman" w:cs="Times New Roman" w:hint="default"/>
        </w:rPr>
      </w:lvl>
    </w:lvlOverride>
  </w:num>
  <w:num w:numId="29">
    <w:abstractNumId w:val="13"/>
    <w:lvlOverride w:ilvl="0">
      <w:lvl w:ilvl="0">
        <w:start w:val="6"/>
        <w:numFmt w:val="decimal"/>
        <w:lvlText w:val="%1)"/>
        <w:legacy w:legacy="1" w:legacySpace="0" w:legacyIndent="360"/>
        <w:lvlJc w:val="left"/>
        <w:rPr>
          <w:rFonts w:ascii="Times New Roman" w:hAnsi="Times New Roman" w:cs="Times New Roman" w:hint="default"/>
        </w:rPr>
      </w:lvl>
    </w:lvlOverride>
  </w:num>
  <w:num w:numId="30">
    <w:abstractNumId w:val="13"/>
    <w:lvlOverride w:ilvl="0">
      <w:lvl w:ilvl="0">
        <w:start w:val="7"/>
        <w:numFmt w:val="decimal"/>
        <w:lvlText w:val="%1)"/>
        <w:legacy w:legacy="1" w:legacySpace="0" w:legacyIndent="360"/>
        <w:lvlJc w:val="left"/>
        <w:rPr>
          <w:rFonts w:ascii="Times New Roman" w:hAnsi="Times New Roman" w:cs="Times New Roman" w:hint="default"/>
        </w:rPr>
      </w:lvl>
    </w:lvlOverride>
  </w:num>
  <w:num w:numId="31">
    <w:abstractNumId w:val="13"/>
    <w:lvlOverride w:ilvl="0">
      <w:lvl w:ilvl="0">
        <w:start w:val="8"/>
        <w:numFmt w:val="decimal"/>
        <w:lvlText w:val="%1)"/>
        <w:legacy w:legacy="1" w:legacySpace="0" w:legacyIndent="360"/>
        <w:lvlJc w:val="left"/>
        <w:rPr>
          <w:rFonts w:ascii="Times New Roman" w:hAnsi="Times New Roman" w:cs="Times New Roman" w:hint="default"/>
        </w:rPr>
      </w:lvl>
    </w:lvlOverride>
  </w:num>
  <w:num w:numId="32">
    <w:abstractNumId w:val="8"/>
  </w:num>
  <w:num w:numId="33">
    <w:abstractNumId w:val="9"/>
  </w:num>
  <w:num w:numId="34">
    <w:abstractNumId w:val="6"/>
  </w:num>
  <w:num w:numId="35">
    <w:abstractNumId w:val="12"/>
  </w:num>
  <w:num w:numId="36">
    <w:abstractNumId w:val="7"/>
  </w:num>
  <w:num w:numId="37">
    <w:abstractNumId w:val="5"/>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6"/>
  </w:hdrShapeDefaults>
  <w:footnotePr>
    <w:footnote w:id="0"/>
    <w:footnote w:id="1"/>
  </w:footnotePr>
  <w:endnotePr>
    <w:endnote w:id="0"/>
    <w:endnote w:id="1"/>
  </w:endnotePr>
  <w:compat>
    <w:useFELayout/>
  </w:compat>
  <w:rsids>
    <w:rsidRoot w:val="008B5F50"/>
    <w:rsid w:val="000316E1"/>
    <w:rsid w:val="00031EFB"/>
    <w:rsid w:val="00034A8D"/>
    <w:rsid w:val="00041870"/>
    <w:rsid w:val="000531B7"/>
    <w:rsid w:val="000675AB"/>
    <w:rsid w:val="00085623"/>
    <w:rsid w:val="00096B80"/>
    <w:rsid w:val="000D272C"/>
    <w:rsid w:val="000D51B9"/>
    <w:rsid w:val="001041F7"/>
    <w:rsid w:val="00105160"/>
    <w:rsid w:val="0012419F"/>
    <w:rsid w:val="00132AE8"/>
    <w:rsid w:val="00174241"/>
    <w:rsid w:val="00177AA3"/>
    <w:rsid w:val="001A6F37"/>
    <w:rsid w:val="001A6FC2"/>
    <w:rsid w:val="001A7BB3"/>
    <w:rsid w:val="001E777D"/>
    <w:rsid w:val="001F18BD"/>
    <w:rsid w:val="00202EA5"/>
    <w:rsid w:val="00205B4A"/>
    <w:rsid w:val="00280000"/>
    <w:rsid w:val="002866D9"/>
    <w:rsid w:val="00290555"/>
    <w:rsid w:val="00296E76"/>
    <w:rsid w:val="002B2F89"/>
    <w:rsid w:val="002B54A3"/>
    <w:rsid w:val="002D1099"/>
    <w:rsid w:val="002D330E"/>
    <w:rsid w:val="002E0499"/>
    <w:rsid w:val="002E0624"/>
    <w:rsid w:val="002F681F"/>
    <w:rsid w:val="003260F6"/>
    <w:rsid w:val="0033770E"/>
    <w:rsid w:val="00360297"/>
    <w:rsid w:val="00363EAC"/>
    <w:rsid w:val="003A2053"/>
    <w:rsid w:val="003D1895"/>
    <w:rsid w:val="003D637A"/>
    <w:rsid w:val="00413F83"/>
    <w:rsid w:val="0042690C"/>
    <w:rsid w:val="0044343A"/>
    <w:rsid w:val="004A2CD7"/>
    <w:rsid w:val="004B156A"/>
    <w:rsid w:val="004C0A8B"/>
    <w:rsid w:val="004D009E"/>
    <w:rsid w:val="005238E2"/>
    <w:rsid w:val="00532BF9"/>
    <w:rsid w:val="00573830"/>
    <w:rsid w:val="005770F3"/>
    <w:rsid w:val="005913F8"/>
    <w:rsid w:val="005A093D"/>
    <w:rsid w:val="005A6933"/>
    <w:rsid w:val="005F1A5D"/>
    <w:rsid w:val="00617958"/>
    <w:rsid w:val="006464B4"/>
    <w:rsid w:val="00646792"/>
    <w:rsid w:val="00663FD3"/>
    <w:rsid w:val="00675BAF"/>
    <w:rsid w:val="00676721"/>
    <w:rsid w:val="006944A6"/>
    <w:rsid w:val="006A1977"/>
    <w:rsid w:val="006B5B8B"/>
    <w:rsid w:val="006D0504"/>
    <w:rsid w:val="006E3CF4"/>
    <w:rsid w:val="00714B15"/>
    <w:rsid w:val="00724C8C"/>
    <w:rsid w:val="007713EB"/>
    <w:rsid w:val="00772C19"/>
    <w:rsid w:val="0077448F"/>
    <w:rsid w:val="00786D73"/>
    <w:rsid w:val="007A5B13"/>
    <w:rsid w:val="007B4A85"/>
    <w:rsid w:val="007E08EF"/>
    <w:rsid w:val="007F134D"/>
    <w:rsid w:val="007F6BE3"/>
    <w:rsid w:val="008056ED"/>
    <w:rsid w:val="00811928"/>
    <w:rsid w:val="008362A9"/>
    <w:rsid w:val="008436AA"/>
    <w:rsid w:val="00846F1B"/>
    <w:rsid w:val="00853258"/>
    <w:rsid w:val="00854688"/>
    <w:rsid w:val="0085695C"/>
    <w:rsid w:val="00871E16"/>
    <w:rsid w:val="008B5F50"/>
    <w:rsid w:val="008C58A2"/>
    <w:rsid w:val="008E452A"/>
    <w:rsid w:val="008F49C9"/>
    <w:rsid w:val="0091322F"/>
    <w:rsid w:val="00936E3C"/>
    <w:rsid w:val="00940166"/>
    <w:rsid w:val="00975915"/>
    <w:rsid w:val="0097592C"/>
    <w:rsid w:val="00975A6B"/>
    <w:rsid w:val="00983F31"/>
    <w:rsid w:val="00987BF9"/>
    <w:rsid w:val="00993AE8"/>
    <w:rsid w:val="009A673F"/>
    <w:rsid w:val="009B32F4"/>
    <w:rsid w:val="009C31E7"/>
    <w:rsid w:val="00A10E39"/>
    <w:rsid w:val="00A15CFD"/>
    <w:rsid w:val="00A236E6"/>
    <w:rsid w:val="00A32D0D"/>
    <w:rsid w:val="00A40A7C"/>
    <w:rsid w:val="00A51A06"/>
    <w:rsid w:val="00A62986"/>
    <w:rsid w:val="00AA0150"/>
    <w:rsid w:val="00AB2636"/>
    <w:rsid w:val="00AD0DC4"/>
    <w:rsid w:val="00B1049F"/>
    <w:rsid w:val="00B221D8"/>
    <w:rsid w:val="00B25831"/>
    <w:rsid w:val="00B53B3B"/>
    <w:rsid w:val="00BC14C0"/>
    <w:rsid w:val="00BC2898"/>
    <w:rsid w:val="00BC36E9"/>
    <w:rsid w:val="00BD4C89"/>
    <w:rsid w:val="00BE1F99"/>
    <w:rsid w:val="00BE2C70"/>
    <w:rsid w:val="00C00211"/>
    <w:rsid w:val="00C21680"/>
    <w:rsid w:val="00C2225A"/>
    <w:rsid w:val="00C2729D"/>
    <w:rsid w:val="00C36905"/>
    <w:rsid w:val="00C52681"/>
    <w:rsid w:val="00C706BD"/>
    <w:rsid w:val="00C75B3F"/>
    <w:rsid w:val="00CA5F00"/>
    <w:rsid w:val="00CD07F3"/>
    <w:rsid w:val="00CE6059"/>
    <w:rsid w:val="00CE6EF3"/>
    <w:rsid w:val="00CF6219"/>
    <w:rsid w:val="00D13607"/>
    <w:rsid w:val="00D1379E"/>
    <w:rsid w:val="00D150A6"/>
    <w:rsid w:val="00D318C4"/>
    <w:rsid w:val="00D34A24"/>
    <w:rsid w:val="00D436D2"/>
    <w:rsid w:val="00D50268"/>
    <w:rsid w:val="00D63BE9"/>
    <w:rsid w:val="00D85685"/>
    <w:rsid w:val="00DC0B60"/>
    <w:rsid w:val="00DF7F48"/>
    <w:rsid w:val="00E04044"/>
    <w:rsid w:val="00E43D67"/>
    <w:rsid w:val="00E76D88"/>
    <w:rsid w:val="00E905E1"/>
    <w:rsid w:val="00EC496B"/>
    <w:rsid w:val="00EC6359"/>
    <w:rsid w:val="00EC7B8B"/>
    <w:rsid w:val="00EF6DB0"/>
    <w:rsid w:val="00F13B18"/>
    <w:rsid w:val="00F314F0"/>
    <w:rsid w:val="00F53C4C"/>
    <w:rsid w:val="00F64310"/>
    <w:rsid w:val="00F762E8"/>
    <w:rsid w:val="00F84AB0"/>
    <w:rsid w:val="00F857DA"/>
    <w:rsid w:val="00F92F2D"/>
    <w:rsid w:val="00FA463F"/>
    <w:rsid w:val="00FA7F42"/>
    <w:rsid w:val="00FB2AF7"/>
    <w:rsid w:val="00FD010F"/>
    <w:rsid w:val="00FF171F"/>
    <w:rsid w:val="00FF1D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4C0"/>
    <w:pPr>
      <w:spacing w:after="0" w:line="240" w:lineRule="auto"/>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sid w:val="0033770E"/>
    <w:pPr>
      <w:shd w:val="clear" w:color="auto" w:fill="000080"/>
    </w:pPr>
    <w:rPr>
      <w:rFonts w:ascii="Tahoma" w:hAnsi="Tahoma" w:cs="Tahoma"/>
    </w:rPr>
  </w:style>
  <w:style w:type="character" w:styleId="a4">
    <w:name w:val="Hyperlink"/>
    <w:basedOn w:val="a0"/>
    <w:uiPriority w:val="99"/>
    <w:unhideWhenUsed/>
    <w:rsid w:val="00B1049F"/>
    <w:rPr>
      <w:rFonts w:cs="Times New Roman"/>
      <w:color w:val="0000FF" w:themeColor="hyperlink"/>
      <w:u w:val="single"/>
    </w:rPr>
  </w:style>
  <w:style w:type="character" w:customStyle="1" w:styleId="Char">
    <w:name w:val="文档结构图 Char"/>
    <w:basedOn w:val="a0"/>
    <w:link w:val="a3"/>
    <w:uiPriority w:val="99"/>
    <w:semiHidden/>
    <w:locked/>
    <w:rsid w:val="00BC14C0"/>
    <w:rPr>
      <w:rFonts w:ascii="Tahoma" w:hAnsi="Tahoma" w:cs="Tahoma"/>
      <w:sz w:val="16"/>
      <w:szCs w:val="16"/>
    </w:rPr>
  </w:style>
  <w:style w:type="character" w:styleId="a5">
    <w:name w:val="FollowedHyperlink"/>
    <w:basedOn w:val="a0"/>
    <w:uiPriority w:val="99"/>
    <w:semiHidden/>
    <w:unhideWhenUsed/>
    <w:rsid w:val="00CF6219"/>
    <w:rPr>
      <w:rFonts w:cs="Times New Roman"/>
      <w:color w:val="800080" w:themeColor="followedHyperlink"/>
      <w:u w:val="single"/>
    </w:rPr>
  </w:style>
  <w:style w:type="paragraph" w:styleId="a6">
    <w:name w:val="header"/>
    <w:basedOn w:val="a"/>
    <w:link w:val="Char0"/>
    <w:uiPriority w:val="99"/>
    <w:semiHidden/>
    <w:unhideWhenUsed/>
    <w:rsid w:val="00724C8C"/>
    <w:pPr>
      <w:tabs>
        <w:tab w:val="center" w:pos="4320"/>
        <w:tab w:val="right" w:pos="8640"/>
      </w:tabs>
    </w:pPr>
  </w:style>
  <w:style w:type="character" w:customStyle="1" w:styleId="Char0">
    <w:name w:val="页眉 Char"/>
    <w:basedOn w:val="a0"/>
    <w:link w:val="a6"/>
    <w:uiPriority w:val="99"/>
    <w:semiHidden/>
    <w:rsid w:val="00724C8C"/>
    <w:rPr>
      <w:sz w:val="24"/>
      <w:szCs w:val="24"/>
      <w:lang w:eastAsia="en-US"/>
    </w:rPr>
  </w:style>
  <w:style w:type="paragraph" w:styleId="a7">
    <w:name w:val="footer"/>
    <w:basedOn w:val="a"/>
    <w:link w:val="Char1"/>
    <w:uiPriority w:val="99"/>
    <w:unhideWhenUsed/>
    <w:rsid w:val="00724C8C"/>
    <w:pPr>
      <w:tabs>
        <w:tab w:val="center" w:pos="4320"/>
        <w:tab w:val="right" w:pos="8640"/>
      </w:tabs>
    </w:pPr>
  </w:style>
  <w:style w:type="character" w:customStyle="1" w:styleId="Char1">
    <w:name w:val="页脚 Char"/>
    <w:basedOn w:val="a0"/>
    <w:link w:val="a7"/>
    <w:uiPriority w:val="99"/>
    <w:rsid w:val="00724C8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5A3C1-6452-4BBD-A9AF-470295A6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1</Pages>
  <Words>261</Words>
  <Characters>1489</Characters>
  <Application>Microsoft Office Word</Application>
  <DocSecurity>0</DocSecurity>
  <Lines>12</Lines>
  <Paragraphs>3</Paragraphs>
  <ScaleCrop>false</ScaleCrop>
  <Company>Auburn University</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CPU design project</dc:title>
  <dc:creator>Manish Kulkarni</dc:creator>
  <cp:keywords>spring 2010</cp:keywords>
  <cp:lastModifiedBy>Cui</cp:lastModifiedBy>
  <cp:revision>65</cp:revision>
  <dcterms:created xsi:type="dcterms:W3CDTF">2011-01-26T15:42:00Z</dcterms:created>
  <dcterms:modified xsi:type="dcterms:W3CDTF">2012-04-27T17:34:00Z</dcterms:modified>
</cp:coreProperties>
</file>