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3A40A" w14:textId="49126207" w:rsidR="00F25E42" w:rsidRPr="005C7E2E" w:rsidRDefault="00F25E42" w:rsidP="00F25E42">
      <w:pPr>
        <w:widowControl w:val="0"/>
        <w:autoSpaceDE w:val="0"/>
        <w:autoSpaceDN w:val="0"/>
        <w:adjustRightInd w:val="0"/>
        <w:jc w:val="center"/>
        <w:outlineLvl w:val="0"/>
        <w:rPr>
          <w:b/>
          <w:bCs/>
          <w:color w:val="000000"/>
          <w:sz w:val="28"/>
          <w:u w:val="single"/>
        </w:rPr>
      </w:pPr>
      <w:r w:rsidRPr="005C7E2E">
        <w:rPr>
          <w:b/>
          <w:bCs/>
          <w:color w:val="000000"/>
          <w:sz w:val="28"/>
          <w:u w:val="single"/>
        </w:rPr>
        <w:t xml:space="preserve">CPU Design Project: Part </w:t>
      </w:r>
      <w:r>
        <w:rPr>
          <w:b/>
          <w:bCs/>
          <w:color w:val="000000"/>
          <w:sz w:val="28"/>
          <w:u w:val="single"/>
        </w:rPr>
        <w:t>6</w:t>
      </w:r>
      <w:r w:rsidRPr="005C7E2E">
        <w:rPr>
          <w:b/>
          <w:bCs/>
          <w:color w:val="000000"/>
          <w:sz w:val="28"/>
          <w:u w:val="single"/>
        </w:rPr>
        <w:t xml:space="preserve">  </w:t>
      </w:r>
    </w:p>
    <w:p w14:paraId="481905C0" w14:textId="533D29AB" w:rsidR="00F25E42" w:rsidRPr="00F25E42" w:rsidRDefault="00F25E42" w:rsidP="00F25E42">
      <w:pPr>
        <w:widowControl w:val="0"/>
        <w:autoSpaceDE w:val="0"/>
        <w:autoSpaceDN w:val="0"/>
        <w:adjustRightInd w:val="0"/>
        <w:jc w:val="center"/>
        <w:outlineLvl w:val="0"/>
        <w:rPr>
          <w:b/>
          <w:bCs/>
          <w:color w:val="000000"/>
          <w:sz w:val="32"/>
          <w:u w:val="single"/>
        </w:rPr>
      </w:pPr>
      <w:r w:rsidRPr="00F25E42">
        <w:rPr>
          <w:b/>
          <w:bCs/>
          <w:color w:val="000000"/>
          <w:sz w:val="28"/>
          <w:u w:val="single"/>
        </w:rPr>
        <w:t>Hardware Implementation and a Working Processor Demo</w:t>
      </w:r>
      <w:r w:rsidRPr="00F25E42">
        <w:rPr>
          <w:b/>
          <w:bCs/>
          <w:color w:val="000000"/>
          <w:sz w:val="32"/>
          <w:u w:val="single"/>
        </w:rPr>
        <w:t xml:space="preserve"> </w:t>
      </w:r>
    </w:p>
    <w:p w14:paraId="02FE62BB" w14:textId="77777777" w:rsidR="00F25E42" w:rsidRDefault="00F25E42" w:rsidP="00F25E42">
      <w:pPr>
        <w:widowControl w:val="0"/>
        <w:autoSpaceDE w:val="0"/>
        <w:autoSpaceDN w:val="0"/>
        <w:adjustRightInd w:val="0"/>
        <w:jc w:val="center"/>
        <w:rPr>
          <w:color w:val="000000"/>
        </w:rPr>
      </w:pPr>
    </w:p>
    <w:p w14:paraId="741E5A73" w14:textId="194CC193" w:rsidR="00F25E42" w:rsidRDefault="00F25E42" w:rsidP="00F25E42">
      <w:pPr>
        <w:widowControl w:val="0"/>
        <w:autoSpaceDE w:val="0"/>
        <w:autoSpaceDN w:val="0"/>
        <w:adjustRightInd w:val="0"/>
        <w:jc w:val="both"/>
        <w:rPr>
          <w:color w:val="000000"/>
        </w:rPr>
      </w:pPr>
      <w:r>
        <w:rPr>
          <w:color w:val="000000"/>
        </w:rPr>
        <w:t xml:space="preserve">ELEC6200                                                                                                       </w:t>
      </w:r>
      <w:r w:rsidRPr="009D0DA4">
        <w:rPr>
          <w:color w:val="000000"/>
        </w:rPr>
        <w:t xml:space="preserve">Due </w:t>
      </w:r>
      <w:r>
        <w:rPr>
          <w:color w:val="000000"/>
        </w:rPr>
        <w:t>Mon</w:t>
      </w:r>
      <w:bookmarkStart w:id="0" w:name="_GoBack"/>
      <w:bookmarkEnd w:id="0"/>
      <w:r>
        <w:rPr>
          <w:color w:val="000000"/>
        </w:rPr>
        <w:t>day</w:t>
      </w:r>
      <w:r w:rsidRPr="009D0DA4">
        <w:rPr>
          <w:color w:val="000000"/>
        </w:rPr>
        <w:t>, 1</w:t>
      </w:r>
      <w:r>
        <w:rPr>
          <w:color w:val="000000"/>
        </w:rPr>
        <w:t>2</w:t>
      </w:r>
      <w:r w:rsidRPr="009D0DA4">
        <w:rPr>
          <w:color w:val="000000"/>
        </w:rPr>
        <w:t>/</w:t>
      </w:r>
      <w:r>
        <w:rPr>
          <w:color w:val="000000"/>
        </w:rPr>
        <w:t>7</w:t>
      </w:r>
      <w:r w:rsidRPr="009D0DA4">
        <w:rPr>
          <w:color w:val="000000"/>
        </w:rPr>
        <w:t>/2015</w:t>
      </w:r>
    </w:p>
    <w:p w14:paraId="4B80E8A9" w14:textId="77777777" w:rsidR="00F25E42" w:rsidRDefault="00F25E42" w:rsidP="00F25E42">
      <w:pPr>
        <w:widowControl w:val="0"/>
        <w:autoSpaceDE w:val="0"/>
        <w:autoSpaceDN w:val="0"/>
        <w:adjustRightInd w:val="0"/>
        <w:jc w:val="both"/>
        <w:rPr>
          <w:color w:val="000000"/>
        </w:rPr>
      </w:pPr>
      <w:r>
        <w:rPr>
          <w:color w:val="000000"/>
        </w:rPr>
        <w:t xml:space="preserve">Group numbers: </w:t>
      </w:r>
      <w:proofErr w:type="spellStart"/>
      <w:r>
        <w:rPr>
          <w:color w:val="000000"/>
        </w:rPr>
        <w:t>Ziqi</w:t>
      </w:r>
      <w:proofErr w:type="spellEnd"/>
      <w:r>
        <w:rPr>
          <w:color w:val="000000"/>
        </w:rPr>
        <w:t xml:space="preserve"> Zhou (903849406)</w:t>
      </w:r>
    </w:p>
    <w:p w14:paraId="2B6A881E" w14:textId="77777777" w:rsidR="00F25E42" w:rsidRDefault="00F25E42" w:rsidP="00F25E42">
      <w:pPr>
        <w:widowControl w:val="0"/>
        <w:autoSpaceDE w:val="0"/>
        <w:autoSpaceDN w:val="0"/>
        <w:adjustRightInd w:val="0"/>
        <w:jc w:val="both"/>
        <w:rPr>
          <w:color w:val="000000"/>
        </w:rPr>
      </w:pPr>
      <w:r>
        <w:rPr>
          <w:color w:val="000000"/>
        </w:rPr>
        <w:t xml:space="preserve">                           </w:t>
      </w:r>
      <w:proofErr w:type="spellStart"/>
      <w:r>
        <w:rPr>
          <w:color w:val="000000"/>
        </w:rPr>
        <w:t>Tiancheng</w:t>
      </w:r>
      <w:proofErr w:type="spellEnd"/>
      <w:r>
        <w:rPr>
          <w:color w:val="000000"/>
        </w:rPr>
        <w:t xml:space="preserve"> Huang (903789743)</w:t>
      </w:r>
    </w:p>
    <w:p w14:paraId="30F4AFE1" w14:textId="77777777" w:rsidR="00F25E42" w:rsidRDefault="00F25E42" w:rsidP="00F25E42">
      <w:pPr>
        <w:widowControl w:val="0"/>
        <w:autoSpaceDE w:val="0"/>
        <w:autoSpaceDN w:val="0"/>
        <w:adjustRightInd w:val="0"/>
        <w:jc w:val="both"/>
        <w:rPr>
          <w:color w:val="000000"/>
        </w:rPr>
      </w:pPr>
      <w:r>
        <w:rPr>
          <w:color w:val="000000"/>
        </w:rPr>
        <w:t xml:space="preserve">                           </w:t>
      </w:r>
      <w:proofErr w:type="spellStart"/>
      <w:r>
        <w:rPr>
          <w:color w:val="000000"/>
        </w:rPr>
        <w:t>Yumeng</w:t>
      </w:r>
      <w:proofErr w:type="spellEnd"/>
      <w:r>
        <w:rPr>
          <w:color w:val="000000"/>
        </w:rPr>
        <w:t xml:space="preserve"> Liu (903803708)</w:t>
      </w:r>
    </w:p>
    <w:p w14:paraId="6DCBA787" w14:textId="77777777" w:rsidR="006B223A" w:rsidRPr="00F106A7" w:rsidRDefault="006B223A" w:rsidP="006B223A">
      <w:pPr>
        <w:pStyle w:val="a3"/>
        <w:widowControl w:val="0"/>
        <w:tabs>
          <w:tab w:val="left" w:pos="720"/>
        </w:tabs>
        <w:autoSpaceDE w:val="0"/>
        <w:autoSpaceDN w:val="0"/>
        <w:adjustRightInd w:val="0"/>
        <w:ind w:left="1440"/>
      </w:pPr>
    </w:p>
    <w:p w14:paraId="098BBA33" w14:textId="77777777" w:rsidR="00C679A6" w:rsidRPr="00F106A7" w:rsidRDefault="00C679A6" w:rsidP="000A1D43">
      <w:pPr>
        <w:pStyle w:val="a5"/>
        <w:rPr>
          <w:rStyle w:val="a4"/>
          <w:b/>
        </w:rPr>
      </w:pPr>
      <w:r w:rsidRPr="00F106A7">
        <w:rPr>
          <w:rStyle w:val="a4"/>
          <w:b/>
        </w:rPr>
        <w:t>What did you learn from this project?</w:t>
      </w:r>
    </w:p>
    <w:p w14:paraId="244015C7" w14:textId="59401857" w:rsidR="00C679A6" w:rsidRPr="00F106A7" w:rsidRDefault="699E5262" w:rsidP="00C679A6">
      <w:pPr>
        <w:widowControl w:val="0"/>
        <w:tabs>
          <w:tab w:val="left" w:pos="720"/>
        </w:tabs>
        <w:autoSpaceDE w:val="0"/>
        <w:autoSpaceDN w:val="0"/>
        <w:adjustRightInd w:val="0"/>
      </w:pPr>
      <w:r>
        <w:t xml:space="preserve">By doing this project, we are enchanted by the field of computer architecture. We learned Von Neumann architecture by designing memory.  We learned knowledge about the component of CPUs, and designed pipeline </w:t>
      </w:r>
      <w:proofErr w:type="spellStart"/>
      <w:r>
        <w:t>datapath</w:t>
      </w:r>
      <w:proofErr w:type="spellEnd"/>
      <w:r>
        <w:t xml:space="preserve"> which is more efficient and consume less energy.  We also finished the </w:t>
      </w:r>
      <w:proofErr w:type="spellStart"/>
      <w:r>
        <w:t>datapath</w:t>
      </w:r>
      <w:proofErr w:type="spellEnd"/>
      <w:r>
        <w:t xml:space="preserve"> diagram with the hazard control. we  implement  the  control  unit  and  add  hazard  detection  into  the  </w:t>
      </w:r>
      <w:proofErr w:type="spellStart"/>
      <w:r>
        <w:t>datapath</w:t>
      </w:r>
      <w:proofErr w:type="spellEnd"/>
      <w:r>
        <w:t xml:space="preserve">.  And we write VHDL code and test VHDL models of each individual component. We also learned how to write top-level which works with a single memory. By using </w:t>
      </w:r>
      <w:proofErr w:type="spellStart"/>
      <w:r>
        <w:t>modelism</w:t>
      </w:r>
      <w:proofErr w:type="spellEnd"/>
      <w:r>
        <w:t xml:space="preserve"> we simulated the whole CPU which can fulfill all the tasks that are needed. In the last part we use </w:t>
      </w:r>
      <w:proofErr w:type="spellStart"/>
      <w:r>
        <w:t>quartus</w:t>
      </w:r>
      <w:proofErr w:type="spellEnd"/>
      <w:r>
        <w:t xml:space="preserve"> to compile, simulate and run on the FPGA.</w:t>
      </w:r>
    </w:p>
    <w:p w14:paraId="6F95883B" w14:textId="77777777" w:rsidR="006D1D7A" w:rsidRPr="00F106A7" w:rsidRDefault="006D1D7A" w:rsidP="00C679A6">
      <w:pPr>
        <w:widowControl w:val="0"/>
        <w:tabs>
          <w:tab w:val="left" w:pos="720"/>
        </w:tabs>
        <w:autoSpaceDE w:val="0"/>
        <w:autoSpaceDN w:val="0"/>
        <w:adjustRightInd w:val="0"/>
      </w:pPr>
    </w:p>
    <w:p w14:paraId="64838245" w14:textId="77777777" w:rsidR="00C679A6" w:rsidRPr="00F106A7" w:rsidRDefault="00C679A6" w:rsidP="000A1D43">
      <w:pPr>
        <w:pStyle w:val="a5"/>
        <w:rPr>
          <w:b/>
        </w:rPr>
      </w:pPr>
      <w:r w:rsidRPr="00F106A7">
        <w:rPr>
          <w:b/>
        </w:rPr>
        <w:t>What would you do differently next time?</w:t>
      </w:r>
    </w:p>
    <w:p w14:paraId="782CEEFD" w14:textId="77777777" w:rsidR="00C679A6" w:rsidRPr="00F106A7" w:rsidRDefault="00C679A6" w:rsidP="00C679A6">
      <w:pPr>
        <w:widowControl w:val="0"/>
        <w:tabs>
          <w:tab w:val="left" w:pos="720"/>
        </w:tabs>
        <w:autoSpaceDE w:val="0"/>
        <w:autoSpaceDN w:val="0"/>
        <w:adjustRightInd w:val="0"/>
      </w:pPr>
    </w:p>
    <w:p w14:paraId="53D51777" w14:textId="2A405207" w:rsidR="00C679A6" w:rsidRPr="00F106A7" w:rsidRDefault="699E5262" w:rsidP="00C679A6">
      <w:pPr>
        <w:widowControl w:val="0"/>
        <w:tabs>
          <w:tab w:val="left" w:pos="720"/>
        </w:tabs>
        <w:autoSpaceDE w:val="0"/>
        <w:autoSpaceDN w:val="0"/>
        <w:adjustRightInd w:val="0"/>
      </w:pPr>
      <w:r>
        <w:t xml:space="preserve">This time, we designed pipeline </w:t>
      </w:r>
      <w:proofErr w:type="spellStart"/>
      <w:r>
        <w:t>datapath</w:t>
      </w:r>
      <w:proofErr w:type="spellEnd"/>
      <w:r>
        <w:t xml:space="preserve"> and run on the FPGA. Although the result fulfills the expectation, the efficiency of our CPU is not altered to its ultimate ability. If we will design it for the second time, we will improve the efficiency. Besides, we will try single path or </w:t>
      </w:r>
      <w:proofErr w:type="spellStart"/>
      <w:r>
        <w:t>multicycle</w:t>
      </w:r>
      <w:proofErr w:type="spellEnd"/>
      <w:r>
        <w:t xml:space="preserve"> to </w:t>
      </w:r>
      <w:proofErr w:type="gramStart"/>
      <w:r>
        <w:t>learn</w:t>
      </w:r>
      <w:proofErr w:type="gramEnd"/>
      <w:r>
        <w:t xml:space="preserve"> more about processor, since we already finished the pipeline. At this time we did this project step by step, because when we did the first part, there are much knowledge that we have not learned from the course. Next time, we will see this project as a whole instead different parts, so we will design whole processor instead of altering it for many times. </w:t>
      </w:r>
    </w:p>
    <w:p w14:paraId="77EEF68B" w14:textId="5BF3BA16" w:rsidR="00C679A6" w:rsidRPr="00F106A7" w:rsidRDefault="2DAB51B9" w:rsidP="00E96892">
      <w:pPr>
        <w:widowControl w:val="0"/>
        <w:tabs>
          <w:tab w:val="left" w:pos="720"/>
        </w:tabs>
        <w:autoSpaceDE w:val="0"/>
        <w:autoSpaceDN w:val="0"/>
        <w:adjustRightInd w:val="0"/>
      </w:pPr>
      <w:r>
        <w:t>Currently, our instruction can be download into the board, but we still cannot initialize the data memory. So we have to use the in system content memory editor to initialize the data. In the rest of this week, we will try to figure it out.</w:t>
      </w:r>
    </w:p>
    <w:p w14:paraId="1C92280B" w14:textId="77777777" w:rsidR="00C679A6" w:rsidRPr="00F106A7" w:rsidRDefault="00C679A6" w:rsidP="00C679A6">
      <w:pPr>
        <w:widowControl w:val="0"/>
        <w:tabs>
          <w:tab w:val="left" w:pos="720"/>
        </w:tabs>
        <w:autoSpaceDE w:val="0"/>
        <w:autoSpaceDN w:val="0"/>
        <w:adjustRightInd w:val="0"/>
      </w:pPr>
    </w:p>
    <w:p w14:paraId="4B557155" w14:textId="77777777" w:rsidR="00C679A6" w:rsidRPr="00F106A7" w:rsidRDefault="00C679A6" w:rsidP="000A1D43">
      <w:pPr>
        <w:pStyle w:val="a5"/>
        <w:rPr>
          <w:b/>
        </w:rPr>
      </w:pPr>
      <w:r w:rsidRPr="00F106A7">
        <w:rPr>
          <w:b/>
        </w:rPr>
        <w:t>What is your advice to someone who is going to work on a similar project?</w:t>
      </w:r>
    </w:p>
    <w:p w14:paraId="1E426B7F" w14:textId="0E3A2216" w:rsidR="003401BC" w:rsidRPr="00F106A7" w:rsidRDefault="699E5262" w:rsidP="00BF2FC8">
      <w:pPr>
        <w:widowControl w:val="0"/>
        <w:tabs>
          <w:tab w:val="left" w:pos="720"/>
        </w:tabs>
        <w:autoSpaceDE w:val="0"/>
        <w:autoSpaceDN w:val="0"/>
        <w:adjustRightInd w:val="0"/>
      </w:pPr>
      <w:r>
        <w:t>First, we strongly recommend that the one who does this project should record the alternation and every change. If the alternation and change are not carefully recorded and the error cannot be fixed, it is hard to return to its original status without reprogramming everything.</w:t>
      </w:r>
    </w:p>
    <w:p w14:paraId="0848FEB4" w14:textId="77777777" w:rsidR="00D849D2" w:rsidRPr="00F106A7" w:rsidRDefault="003401BC" w:rsidP="00BF2FC8">
      <w:pPr>
        <w:widowControl w:val="0"/>
        <w:tabs>
          <w:tab w:val="left" w:pos="720"/>
        </w:tabs>
        <w:autoSpaceDE w:val="0"/>
        <w:autoSpaceDN w:val="0"/>
        <w:adjustRightInd w:val="0"/>
      </w:pPr>
      <w:r w:rsidRPr="00F106A7">
        <w:t xml:space="preserve">Second, we are strongly recommend that one should learn the VHDL ahead of time, because the VHDL is used in many part of this project and </w:t>
      </w:r>
      <w:r w:rsidR="00D849D2" w:rsidRPr="00F106A7">
        <w:t>it takes a lot of time to write and compile the code without errors for the starters.</w:t>
      </w:r>
    </w:p>
    <w:p w14:paraId="76175B85" w14:textId="21B85336" w:rsidR="00D849D2" w:rsidRDefault="699E5262" w:rsidP="00BF2FC8">
      <w:pPr>
        <w:widowControl w:val="0"/>
        <w:tabs>
          <w:tab w:val="left" w:pos="720"/>
        </w:tabs>
        <w:autoSpaceDE w:val="0"/>
        <w:autoSpaceDN w:val="0"/>
        <w:adjustRightInd w:val="0"/>
      </w:pPr>
      <w:r>
        <w:t xml:space="preserve">Third, we recommend new students to choose pipelined implementation, because the pipeline is of significance in this course. Doing is project of pipeline can help us understand the knowledge better. The pipe line is more complex than the single cycle, so if one master the pipeline, he or she will also find it is easy to mater single cycle or </w:t>
      </w:r>
      <w:proofErr w:type="spellStart"/>
      <w:r>
        <w:t>multicycle</w:t>
      </w:r>
      <w:proofErr w:type="spellEnd"/>
      <w:r>
        <w:t>.</w:t>
      </w:r>
    </w:p>
    <w:p w14:paraId="33A7B3D9" w14:textId="77777777" w:rsidR="002F1E4F" w:rsidRPr="00F106A7" w:rsidRDefault="002F1E4F" w:rsidP="00BF2FC8">
      <w:pPr>
        <w:widowControl w:val="0"/>
        <w:tabs>
          <w:tab w:val="left" w:pos="720"/>
        </w:tabs>
        <w:autoSpaceDE w:val="0"/>
        <w:autoSpaceDN w:val="0"/>
        <w:adjustRightInd w:val="0"/>
      </w:pPr>
      <w:r>
        <w:t xml:space="preserve">Fourth, the </w:t>
      </w:r>
      <w:proofErr w:type="spellStart"/>
      <w:r w:rsidRPr="002F1E4F">
        <w:t>quartus</w:t>
      </w:r>
      <w:proofErr w:type="spellEnd"/>
      <w:r>
        <w:t xml:space="preserve"> in the lab is 15 version, which cannot be used on the </w:t>
      </w:r>
      <w:r w:rsidR="00FB23FE" w:rsidRPr="00FB23FE">
        <w:t>DE2 Board</w:t>
      </w:r>
      <w:r>
        <w:t xml:space="preserve"> in the lab.</w:t>
      </w:r>
      <w:r w:rsidR="00FB23FE">
        <w:t xml:space="preserve"> It is different from the manual. It takes hours for us to realize that the 15 version cannot work. </w:t>
      </w:r>
      <w:r>
        <w:t xml:space="preserve">So </w:t>
      </w:r>
      <w:r>
        <w:lastRenderedPageBreak/>
        <w:t>new students should setup 13 version on their own computer to acc</w:t>
      </w:r>
      <w:r w:rsidR="003D236A">
        <w:t xml:space="preserve">omplish the request. </w:t>
      </w:r>
    </w:p>
    <w:p w14:paraId="313CEC8F" w14:textId="77777777" w:rsidR="00731182" w:rsidRPr="00F106A7" w:rsidRDefault="00731182"/>
    <w:sectPr w:rsidR="00731182" w:rsidRPr="00F106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3015E8"/>
    <w:multiLevelType w:val="hybridMultilevel"/>
    <w:tmpl w:val="492A46DA"/>
    <w:lvl w:ilvl="0" w:tplc="930EFC5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E29"/>
    <w:rsid w:val="000A1D43"/>
    <w:rsid w:val="0016402A"/>
    <w:rsid w:val="001C3AC6"/>
    <w:rsid w:val="002056A6"/>
    <w:rsid w:val="0027710D"/>
    <w:rsid w:val="00295A93"/>
    <w:rsid w:val="002F1E4F"/>
    <w:rsid w:val="003316CE"/>
    <w:rsid w:val="003401BC"/>
    <w:rsid w:val="003B0F83"/>
    <w:rsid w:val="003D236A"/>
    <w:rsid w:val="00507C82"/>
    <w:rsid w:val="005727EC"/>
    <w:rsid w:val="005928E8"/>
    <w:rsid w:val="006B223A"/>
    <w:rsid w:val="006D0454"/>
    <w:rsid w:val="006D1D7A"/>
    <w:rsid w:val="0071158C"/>
    <w:rsid w:val="00731172"/>
    <w:rsid w:val="00731182"/>
    <w:rsid w:val="007C00B3"/>
    <w:rsid w:val="00941E29"/>
    <w:rsid w:val="00956F13"/>
    <w:rsid w:val="00BF2FC8"/>
    <w:rsid w:val="00C679A6"/>
    <w:rsid w:val="00D41495"/>
    <w:rsid w:val="00D849D2"/>
    <w:rsid w:val="00E231F7"/>
    <w:rsid w:val="00E96892"/>
    <w:rsid w:val="00E9733E"/>
    <w:rsid w:val="00EC3152"/>
    <w:rsid w:val="00F106A7"/>
    <w:rsid w:val="00F25E42"/>
    <w:rsid w:val="00FB23FE"/>
    <w:rsid w:val="2DAB51B9"/>
    <w:rsid w:val="699E52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5338F"/>
  <w15:chartTrackingRefBased/>
  <w15:docId w15:val="{E02F17F1-EB76-45A0-B3C6-E6A38A9EC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9A6"/>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79A6"/>
    <w:pPr>
      <w:ind w:left="720"/>
      <w:contextualSpacing/>
    </w:pPr>
  </w:style>
  <w:style w:type="character" w:styleId="a4">
    <w:name w:val="Subtle Emphasis"/>
    <w:basedOn w:val="a0"/>
    <w:uiPriority w:val="19"/>
    <w:qFormat/>
    <w:rsid w:val="000A1D43"/>
    <w:rPr>
      <w:i/>
      <w:iCs/>
      <w:color w:val="404040" w:themeColor="text1" w:themeTint="BF"/>
    </w:rPr>
  </w:style>
  <w:style w:type="paragraph" w:styleId="a5">
    <w:name w:val="Subtitle"/>
    <w:basedOn w:val="a"/>
    <w:next w:val="a"/>
    <w:link w:val="Char"/>
    <w:uiPriority w:val="11"/>
    <w:qFormat/>
    <w:rsid w:val="000A1D43"/>
    <w:pPr>
      <w:numPr>
        <w:ilvl w:val="1"/>
      </w:numPr>
      <w:spacing w:after="160"/>
    </w:pPr>
    <w:rPr>
      <w:rFonts w:asciiTheme="minorHAnsi" w:hAnsiTheme="minorHAnsi" w:cstheme="minorBidi"/>
      <w:color w:val="5A5A5A" w:themeColor="text1" w:themeTint="A5"/>
      <w:spacing w:val="15"/>
      <w:sz w:val="22"/>
      <w:szCs w:val="22"/>
    </w:rPr>
  </w:style>
  <w:style w:type="character" w:customStyle="1" w:styleId="Char">
    <w:name w:val="副标题 Char"/>
    <w:basedOn w:val="a0"/>
    <w:link w:val="a5"/>
    <w:uiPriority w:val="11"/>
    <w:rsid w:val="000A1D4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817110">
      <w:bodyDiv w:val="1"/>
      <w:marLeft w:val="0"/>
      <w:marRight w:val="0"/>
      <w:marTop w:val="0"/>
      <w:marBottom w:val="0"/>
      <w:divBdr>
        <w:top w:val="none" w:sz="0" w:space="0" w:color="auto"/>
        <w:left w:val="none" w:sz="0" w:space="0" w:color="auto"/>
        <w:bottom w:val="none" w:sz="0" w:space="0" w:color="auto"/>
        <w:right w:val="none" w:sz="0" w:space="0" w:color="auto"/>
      </w:divBdr>
      <w:divsChild>
        <w:div w:id="1449199133">
          <w:marLeft w:val="0"/>
          <w:marRight w:val="0"/>
          <w:marTop w:val="0"/>
          <w:marBottom w:val="0"/>
          <w:divBdr>
            <w:top w:val="none" w:sz="0" w:space="0" w:color="auto"/>
            <w:left w:val="none" w:sz="0" w:space="0" w:color="auto"/>
            <w:bottom w:val="none" w:sz="0" w:space="0" w:color="auto"/>
            <w:right w:val="none" w:sz="0" w:space="0" w:color="auto"/>
          </w:divBdr>
        </w:div>
        <w:div w:id="432096979">
          <w:marLeft w:val="0"/>
          <w:marRight w:val="0"/>
          <w:marTop w:val="0"/>
          <w:marBottom w:val="0"/>
          <w:divBdr>
            <w:top w:val="none" w:sz="0" w:space="0" w:color="auto"/>
            <w:left w:val="none" w:sz="0" w:space="0" w:color="auto"/>
            <w:bottom w:val="none" w:sz="0" w:space="0" w:color="auto"/>
            <w:right w:val="none" w:sz="0" w:space="0" w:color="auto"/>
          </w:divBdr>
        </w:div>
      </w:divsChild>
    </w:div>
    <w:div w:id="1101610317">
      <w:bodyDiv w:val="1"/>
      <w:marLeft w:val="0"/>
      <w:marRight w:val="0"/>
      <w:marTop w:val="0"/>
      <w:marBottom w:val="0"/>
      <w:divBdr>
        <w:top w:val="none" w:sz="0" w:space="0" w:color="auto"/>
        <w:left w:val="none" w:sz="0" w:space="0" w:color="auto"/>
        <w:bottom w:val="none" w:sz="0" w:space="0" w:color="auto"/>
        <w:right w:val="none" w:sz="0" w:space="0" w:color="auto"/>
      </w:divBdr>
      <w:divsChild>
        <w:div w:id="1321151064">
          <w:marLeft w:val="0"/>
          <w:marRight w:val="0"/>
          <w:marTop w:val="0"/>
          <w:marBottom w:val="0"/>
          <w:divBdr>
            <w:top w:val="none" w:sz="0" w:space="0" w:color="auto"/>
            <w:left w:val="none" w:sz="0" w:space="0" w:color="auto"/>
            <w:bottom w:val="none" w:sz="0" w:space="0" w:color="auto"/>
            <w:right w:val="none" w:sz="0" w:space="0" w:color="auto"/>
          </w:divBdr>
        </w:div>
        <w:div w:id="116145478">
          <w:marLeft w:val="0"/>
          <w:marRight w:val="0"/>
          <w:marTop w:val="0"/>
          <w:marBottom w:val="0"/>
          <w:divBdr>
            <w:top w:val="none" w:sz="0" w:space="0" w:color="auto"/>
            <w:left w:val="none" w:sz="0" w:space="0" w:color="auto"/>
            <w:bottom w:val="none" w:sz="0" w:space="0" w:color="auto"/>
            <w:right w:val="none" w:sz="0" w:space="0" w:color="auto"/>
          </w:divBdr>
        </w:div>
      </w:divsChild>
    </w:div>
    <w:div w:id="1483229642">
      <w:bodyDiv w:val="1"/>
      <w:marLeft w:val="0"/>
      <w:marRight w:val="0"/>
      <w:marTop w:val="0"/>
      <w:marBottom w:val="0"/>
      <w:divBdr>
        <w:top w:val="none" w:sz="0" w:space="0" w:color="auto"/>
        <w:left w:val="none" w:sz="0" w:space="0" w:color="auto"/>
        <w:bottom w:val="none" w:sz="0" w:space="0" w:color="auto"/>
        <w:right w:val="none" w:sz="0" w:space="0" w:color="auto"/>
      </w:divBdr>
    </w:div>
    <w:div w:id="1690448373">
      <w:bodyDiv w:val="1"/>
      <w:marLeft w:val="0"/>
      <w:marRight w:val="0"/>
      <w:marTop w:val="0"/>
      <w:marBottom w:val="0"/>
      <w:divBdr>
        <w:top w:val="none" w:sz="0" w:space="0" w:color="auto"/>
        <w:left w:val="none" w:sz="0" w:space="0" w:color="auto"/>
        <w:bottom w:val="none" w:sz="0" w:space="0" w:color="auto"/>
        <w:right w:val="none" w:sz="0" w:space="0" w:color="auto"/>
      </w:divBdr>
      <w:divsChild>
        <w:div w:id="583221137">
          <w:marLeft w:val="0"/>
          <w:marRight w:val="0"/>
          <w:marTop w:val="0"/>
          <w:marBottom w:val="0"/>
          <w:divBdr>
            <w:top w:val="none" w:sz="0" w:space="0" w:color="auto"/>
            <w:left w:val="none" w:sz="0" w:space="0" w:color="auto"/>
            <w:bottom w:val="none" w:sz="0" w:space="0" w:color="auto"/>
            <w:right w:val="none" w:sz="0" w:space="0" w:color="auto"/>
          </w:divBdr>
          <w:divsChild>
            <w:div w:id="1136096909">
              <w:marLeft w:val="0"/>
              <w:marRight w:val="60"/>
              <w:marTop w:val="0"/>
              <w:marBottom w:val="0"/>
              <w:divBdr>
                <w:top w:val="none" w:sz="0" w:space="0" w:color="auto"/>
                <w:left w:val="none" w:sz="0" w:space="0" w:color="auto"/>
                <w:bottom w:val="none" w:sz="0" w:space="0" w:color="auto"/>
                <w:right w:val="none" w:sz="0" w:space="0" w:color="auto"/>
              </w:divBdr>
              <w:divsChild>
                <w:div w:id="81430016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249389375">
          <w:marLeft w:val="0"/>
          <w:marRight w:val="0"/>
          <w:marTop w:val="0"/>
          <w:marBottom w:val="0"/>
          <w:divBdr>
            <w:top w:val="none" w:sz="0" w:space="0" w:color="auto"/>
            <w:left w:val="none" w:sz="0" w:space="0" w:color="auto"/>
            <w:bottom w:val="none" w:sz="0" w:space="0" w:color="auto"/>
            <w:right w:val="none" w:sz="0" w:space="0" w:color="auto"/>
          </w:divBdr>
          <w:divsChild>
            <w:div w:id="484246185">
              <w:marLeft w:val="60"/>
              <w:marRight w:val="0"/>
              <w:marTop w:val="0"/>
              <w:marBottom w:val="0"/>
              <w:divBdr>
                <w:top w:val="none" w:sz="0" w:space="0" w:color="auto"/>
                <w:left w:val="none" w:sz="0" w:space="0" w:color="auto"/>
                <w:bottom w:val="none" w:sz="0" w:space="0" w:color="auto"/>
                <w:right w:val="none" w:sz="0" w:space="0" w:color="auto"/>
              </w:divBdr>
              <w:divsChild>
                <w:div w:id="978339452">
                  <w:marLeft w:val="0"/>
                  <w:marRight w:val="0"/>
                  <w:marTop w:val="0"/>
                  <w:marBottom w:val="0"/>
                  <w:divBdr>
                    <w:top w:val="none" w:sz="0" w:space="0" w:color="auto"/>
                    <w:left w:val="none" w:sz="0" w:space="0" w:color="auto"/>
                    <w:bottom w:val="none" w:sz="0" w:space="0" w:color="auto"/>
                    <w:right w:val="none" w:sz="0" w:space="0" w:color="auto"/>
                  </w:divBdr>
                  <w:divsChild>
                    <w:div w:id="691302062">
                      <w:marLeft w:val="0"/>
                      <w:marRight w:val="0"/>
                      <w:marTop w:val="0"/>
                      <w:marBottom w:val="120"/>
                      <w:divBdr>
                        <w:top w:val="single" w:sz="6" w:space="0" w:color="F5F5F5"/>
                        <w:left w:val="single" w:sz="6" w:space="0" w:color="F5F5F5"/>
                        <w:bottom w:val="single" w:sz="6" w:space="0" w:color="F5F5F5"/>
                        <w:right w:val="single" w:sz="6" w:space="0" w:color="F5F5F5"/>
                      </w:divBdr>
                      <w:divsChild>
                        <w:div w:id="1294942754">
                          <w:marLeft w:val="0"/>
                          <w:marRight w:val="0"/>
                          <w:marTop w:val="0"/>
                          <w:marBottom w:val="0"/>
                          <w:divBdr>
                            <w:top w:val="none" w:sz="0" w:space="0" w:color="auto"/>
                            <w:left w:val="none" w:sz="0" w:space="0" w:color="auto"/>
                            <w:bottom w:val="none" w:sz="0" w:space="0" w:color="auto"/>
                            <w:right w:val="none" w:sz="0" w:space="0" w:color="auto"/>
                          </w:divBdr>
                          <w:divsChild>
                            <w:div w:id="77799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2804</Characters>
  <Application>Microsoft Office Word</Application>
  <DocSecurity>0</DocSecurity>
  <Lines>23</Lines>
  <Paragraphs>6</Paragraphs>
  <ScaleCrop>false</ScaleCrop>
  <Company>Auburn University</Company>
  <LinksUpToDate>false</LinksUpToDate>
  <CharactersWithSpaces>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Yumeng Liu</dc:creator>
  <cp:keywords/>
  <dc:description/>
  <cp:lastModifiedBy>admin</cp:lastModifiedBy>
  <cp:revision>22</cp:revision>
  <dcterms:created xsi:type="dcterms:W3CDTF">2015-12-04T16:58:00Z</dcterms:created>
  <dcterms:modified xsi:type="dcterms:W3CDTF">2015-12-08T04:06:00Z</dcterms:modified>
</cp:coreProperties>
</file>